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B24D1" w14:textId="77777777" w:rsidR="004C20BE" w:rsidRPr="00BC78F0" w:rsidRDefault="00EE1ACF" w:rsidP="005351FE">
      <w:pPr>
        <w:spacing w:after="9"/>
        <w:rPr>
          <w:rFonts w:asciiTheme="minorHAnsi" w:hAnsiTheme="minorHAnsi" w:cstheme="minorHAnsi"/>
          <w:i/>
          <w:sz w:val="16"/>
          <w:szCs w:val="16"/>
        </w:rPr>
      </w:pPr>
      <w:r w:rsidRPr="00BC78F0">
        <w:rPr>
          <w:rFonts w:asciiTheme="minorHAnsi" w:hAnsiTheme="minorHAnsi" w:cstheme="minorHAnsi"/>
        </w:rPr>
        <w:t xml:space="preserve"> </w:t>
      </w:r>
      <w:r w:rsidRPr="00BC78F0">
        <w:rPr>
          <w:rFonts w:asciiTheme="minorHAnsi" w:eastAsia="Century Gothic" w:hAnsiTheme="minorHAnsi" w:cstheme="minorHAnsi"/>
          <w:color w:val="333333"/>
          <w:sz w:val="20"/>
        </w:rPr>
        <w:t xml:space="preserve"> </w:t>
      </w:r>
      <w:r w:rsidRPr="00BC78F0">
        <w:rPr>
          <w:rFonts w:asciiTheme="minorHAnsi" w:hAnsiTheme="minorHAnsi" w:cstheme="minorHAnsi"/>
          <w:b/>
        </w:rPr>
        <w:t xml:space="preserve"> </w:t>
      </w:r>
      <w:r w:rsidR="004C20BE" w:rsidRPr="00BC78F0">
        <w:rPr>
          <w:rFonts w:asciiTheme="minorHAnsi" w:hAnsiTheme="minorHAnsi" w:cstheme="minorHAnsi"/>
          <w:noProof/>
        </w:rPr>
        <w:drawing>
          <wp:anchor distT="0" distB="0" distL="114300" distR="114300" simplePos="0" relativeHeight="251659264" behindDoc="1" locked="0" layoutInCell="1" allowOverlap="1" wp14:anchorId="063D80E0" wp14:editId="0085B964">
            <wp:simplePos x="0" y="0"/>
            <wp:positionH relativeFrom="column">
              <wp:posOffset>3957320</wp:posOffset>
            </wp:positionH>
            <wp:positionV relativeFrom="paragraph">
              <wp:posOffset>-170180</wp:posOffset>
            </wp:positionV>
            <wp:extent cx="2679700" cy="811530"/>
            <wp:effectExtent l="0" t="0" r="6350" b="7620"/>
            <wp:wrapTight wrapText="bothSides">
              <wp:wrapPolygon edited="0">
                <wp:start x="0" y="0"/>
                <wp:lineTo x="0" y="21296"/>
                <wp:lineTo x="21498" y="21296"/>
                <wp:lineTo x="21498" y="0"/>
                <wp:lineTo x="0" y="0"/>
              </wp:wrapPolygon>
            </wp:wrapTight>
            <wp:docPr id="6" name="Picture 6" descr="aquila_full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ila_full_colo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9700" cy="811530"/>
                    </a:xfrm>
                    <a:prstGeom prst="rect">
                      <a:avLst/>
                    </a:prstGeom>
                    <a:noFill/>
                  </pic:spPr>
                </pic:pic>
              </a:graphicData>
            </a:graphic>
            <wp14:sizeRelH relativeFrom="page">
              <wp14:pctWidth>0</wp14:pctWidth>
            </wp14:sizeRelH>
            <wp14:sizeRelV relativeFrom="page">
              <wp14:pctHeight>0</wp14:pctHeight>
            </wp14:sizeRelV>
          </wp:anchor>
        </w:drawing>
      </w:r>
      <w:r w:rsidR="004C20BE" w:rsidRPr="00BC78F0">
        <w:rPr>
          <w:rFonts w:asciiTheme="minorHAnsi" w:hAnsiTheme="minorHAnsi" w:cstheme="minorHAnsi"/>
          <w:i/>
          <w:sz w:val="16"/>
          <w:szCs w:val="16"/>
        </w:rPr>
        <w:t xml:space="preserve">‘…those who hope in the </w:t>
      </w:r>
      <w:r w:rsidR="004C20BE" w:rsidRPr="00BC78F0">
        <w:rPr>
          <w:rFonts w:asciiTheme="minorHAnsi" w:hAnsiTheme="minorHAnsi" w:cstheme="minorHAnsi"/>
          <w:i/>
          <w:smallCaps/>
          <w:sz w:val="16"/>
          <w:szCs w:val="16"/>
        </w:rPr>
        <w:t>Lord</w:t>
      </w:r>
      <w:r w:rsidR="004C20BE" w:rsidRPr="00BC78F0">
        <w:rPr>
          <w:rFonts w:asciiTheme="minorHAnsi" w:hAnsiTheme="minorHAnsi" w:cstheme="minorHAnsi"/>
          <w:i/>
          <w:sz w:val="16"/>
          <w:szCs w:val="16"/>
        </w:rPr>
        <w:t xml:space="preserve"> will renew their strength. </w:t>
      </w:r>
    </w:p>
    <w:p w14:paraId="0C703115" w14:textId="77777777" w:rsidR="004C20BE" w:rsidRPr="00BC78F0" w:rsidRDefault="004C20BE" w:rsidP="005351FE">
      <w:pPr>
        <w:rPr>
          <w:rFonts w:asciiTheme="minorHAnsi" w:hAnsiTheme="minorHAnsi" w:cstheme="minorHAnsi"/>
          <w:i/>
          <w:sz w:val="16"/>
          <w:szCs w:val="16"/>
        </w:rPr>
      </w:pPr>
      <w:r w:rsidRPr="00BC78F0">
        <w:rPr>
          <w:rFonts w:asciiTheme="minorHAnsi" w:hAnsiTheme="minorHAnsi" w:cstheme="minorHAnsi"/>
          <w:i/>
          <w:sz w:val="16"/>
          <w:szCs w:val="16"/>
        </w:rPr>
        <w:t xml:space="preserve">They will soar on wings like eagles; they will run and not grow weary, </w:t>
      </w:r>
    </w:p>
    <w:p w14:paraId="4717AD39" w14:textId="77777777" w:rsidR="004C20BE" w:rsidRPr="00BC78F0" w:rsidRDefault="004C20BE" w:rsidP="005351FE">
      <w:pPr>
        <w:rPr>
          <w:rFonts w:asciiTheme="minorHAnsi" w:hAnsiTheme="minorHAnsi" w:cstheme="minorHAnsi"/>
          <w:sz w:val="16"/>
          <w:szCs w:val="16"/>
        </w:rPr>
      </w:pPr>
      <w:r w:rsidRPr="00BC78F0">
        <w:rPr>
          <w:rFonts w:asciiTheme="minorHAnsi" w:hAnsiTheme="minorHAnsi" w:cstheme="minorHAnsi"/>
          <w:i/>
          <w:sz w:val="16"/>
          <w:szCs w:val="16"/>
        </w:rPr>
        <w:t>they will walk and not be faint.’</w:t>
      </w:r>
      <w:r w:rsidRPr="00BC78F0">
        <w:rPr>
          <w:rFonts w:asciiTheme="minorHAnsi" w:hAnsiTheme="minorHAnsi" w:cstheme="minorHAnsi"/>
          <w:sz w:val="16"/>
          <w:szCs w:val="16"/>
        </w:rPr>
        <w:t>  Isaiah 40:31</w:t>
      </w:r>
    </w:p>
    <w:p w14:paraId="725D3F31" w14:textId="2AE24EC4" w:rsidR="004C20BE" w:rsidRPr="00BC78F0" w:rsidRDefault="004C20BE" w:rsidP="005351FE">
      <w:pPr>
        <w:rPr>
          <w:rFonts w:asciiTheme="minorHAnsi" w:hAnsiTheme="minorHAnsi" w:cstheme="minorHAnsi"/>
          <w:sz w:val="16"/>
          <w:szCs w:val="16"/>
        </w:rPr>
      </w:pPr>
    </w:p>
    <w:p w14:paraId="47B18611" w14:textId="613C351F" w:rsidR="0099225E" w:rsidRDefault="0099225E" w:rsidP="0099225E">
      <w:pPr>
        <w:pStyle w:val="NormalWeb"/>
      </w:pPr>
    </w:p>
    <w:p w14:paraId="7E4E32AF" w14:textId="61D06D4D" w:rsidR="004C20BE" w:rsidRPr="00BC78F0" w:rsidRDefault="0099225E" w:rsidP="0057656D">
      <w:pPr>
        <w:jc w:val="center"/>
        <w:rPr>
          <w:rFonts w:asciiTheme="minorHAnsi" w:hAnsiTheme="minorHAnsi" w:cstheme="minorHAnsi"/>
          <w:b/>
          <w:sz w:val="72"/>
        </w:rPr>
      </w:pPr>
      <w:r w:rsidRPr="00BC78F0">
        <w:rPr>
          <w:rFonts w:asciiTheme="minorHAnsi" w:hAnsiTheme="minorHAnsi" w:cstheme="minorHAnsi"/>
          <w:noProof/>
        </w:rPr>
        <w:drawing>
          <wp:anchor distT="0" distB="0" distL="114300" distR="114300" simplePos="0" relativeHeight="251663360" behindDoc="1" locked="0" layoutInCell="0" allowOverlap="1" wp14:anchorId="2525E4A8" wp14:editId="09213B5E">
            <wp:simplePos x="0" y="0"/>
            <wp:positionH relativeFrom="margin">
              <wp:posOffset>-519430</wp:posOffset>
            </wp:positionH>
            <wp:positionV relativeFrom="margin">
              <wp:posOffset>1045210</wp:posOffset>
            </wp:positionV>
            <wp:extent cx="7619365" cy="7624445"/>
            <wp:effectExtent l="0" t="0" r="635" b="0"/>
            <wp:wrapNone/>
            <wp:docPr id="5" name="Picture 5" descr="emblem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7852125" descr="emblem_blue"/>
                    <pic:cNvPicPr>
                      <a:picLocks noChangeAspect="1" noChangeArrowheads="1"/>
                    </pic:cNvPicPr>
                  </pic:nvPicPr>
                  <pic:blipFill>
                    <a:blip r:embed="rId9">
                      <a:lum bright="78000" contrast="-74000"/>
                      <a:extLst>
                        <a:ext uri="{28A0092B-C50C-407E-A947-70E740481C1C}">
                          <a14:useLocalDpi xmlns:a14="http://schemas.microsoft.com/office/drawing/2010/main" val="0"/>
                        </a:ext>
                      </a:extLst>
                    </a:blip>
                    <a:srcRect/>
                    <a:stretch>
                      <a:fillRect/>
                    </a:stretch>
                  </pic:blipFill>
                  <pic:spPr bwMode="auto">
                    <a:xfrm>
                      <a:off x="0" y="0"/>
                      <a:ext cx="7619365" cy="7624445"/>
                    </a:xfrm>
                    <a:prstGeom prst="rect">
                      <a:avLst/>
                    </a:prstGeom>
                    <a:noFill/>
                  </pic:spPr>
                </pic:pic>
              </a:graphicData>
            </a:graphic>
            <wp14:sizeRelH relativeFrom="page">
              <wp14:pctWidth>0</wp14:pctWidth>
            </wp14:sizeRelH>
            <wp14:sizeRelV relativeFrom="page">
              <wp14:pctHeight>0</wp14:pctHeight>
            </wp14:sizeRelV>
          </wp:anchor>
        </w:drawing>
      </w:r>
      <w:r w:rsidR="00B96503" w:rsidRPr="00BC78F0">
        <w:rPr>
          <w:rFonts w:asciiTheme="minorHAnsi" w:hAnsiTheme="minorHAnsi" w:cstheme="minorHAnsi"/>
          <w:b/>
          <w:sz w:val="72"/>
        </w:rPr>
        <w:t>SMSC</w:t>
      </w:r>
      <w:r w:rsidR="0099253B" w:rsidRPr="00BC78F0">
        <w:rPr>
          <w:rFonts w:asciiTheme="minorHAnsi" w:hAnsiTheme="minorHAnsi" w:cstheme="minorHAnsi"/>
          <w:b/>
          <w:sz w:val="72"/>
        </w:rPr>
        <w:t xml:space="preserve"> Development</w:t>
      </w:r>
      <w:r w:rsidR="00B96503" w:rsidRPr="00BC78F0">
        <w:rPr>
          <w:rFonts w:asciiTheme="minorHAnsi" w:hAnsiTheme="minorHAnsi" w:cstheme="minorHAnsi"/>
          <w:b/>
          <w:sz w:val="72"/>
        </w:rPr>
        <w:t xml:space="preserve"> </w:t>
      </w:r>
      <w:r w:rsidR="004C20BE" w:rsidRPr="00BC78F0">
        <w:rPr>
          <w:rFonts w:asciiTheme="minorHAnsi" w:hAnsiTheme="minorHAnsi" w:cstheme="minorHAnsi"/>
          <w:b/>
          <w:sz w:val="72"/>
        </w:rPr>
        <w:t>Policy</w:t>
      </w:r>
    </w:p>
    <w:p w14:paraId="18FB5565" w14:textId="77777777" w:rsidR="004C20BE" w:rsidRPr="00BC78F0" w:rsidRDefault="004C20BE" w:rsidP="0099225E">
      <w:pPr>
        <w:spacing w:after="240" w:line="254" w:lineRule="auto"/>
        <w:jc w:val="center"/>
        <w:rPr>
          <w:rFonts w:asciiTheme="minorHAnsi" w:hAnsiTheme="minorHAnsi" w:cstheme="minorHAnsi"/>
          <w:sz w:val="28"/>
          <w:szCs w:val="28"/>
        </w:rPr>
      </w:pPr>
      <w:r w:rsidRPr="00BC78F0">
        <w:rPr>
          <w:rFonts w:asciiTheme="minorHAnsi" w:hAnsiTheme="minorHAnsi" w:cstheme="minorHAnsi"/>
          <w:sz w:val="28"/>
          <w:szCs w:val="28"/>
        </w:rPr>
        <w:t>St Laurence in Thanet Church of England Junior Academy</w:t>
      </w:r>
    </w:p>
    <w:p w14:paraId="7D07B3DE" w14:textId="785C4CA4" w:rsidR="004C20BE" w:rsidRPr="00BC78F0" w:rsidRDefault="004C20BE" w:rsidP="0057656D">
      <w:pPr>
        <w:spacing w:line="480" w:lineRule="auto"/>
        <w:jc w:val="center"/>
        <w:rPr>
          <w:rFonts w:asciiTheme="minorHAnsi" w:hAnsiTheme="minorHAnsi" w:cstheme="minorHAnsi"/>
          <w:noProof/>
          <w:sz w:val="24"/>
          <w:szCs w:val="40"/>
          <w:u w:val="single"/>
        </w:rPr>
      </w:pPr>
      <w:r w:rsidRPr="00BC78F0">
        <w:rPr>
          <w:rFonts w:asciiTheme="minorHAnsi" w:hAnsiTheme="minorHAnsi" w:cstheme="minorHAnsi"/>
          <w:sz w:val="28"/>
          <w:szCs w:val="28"/>
        </w:rPr>
        <w:t>(Multi Academy Trust Policy)</w:t>
      </w:r>
    </w:p>
    <w:p w14:paraId="2B8C43FC" w14:textId="77777777" w:rsidR="004C20BE" w:rsidRPr="00BC78F0" w:rsidRDefault="004C20BE" w:rsidP="0057656D">
      <w:pPr>
        <w:spacing w:line="480" w:lineRule="auto"/>
        <w:jc w:val="center"/>
        <w:rPr>
          <w:rFonts w:asciiTheme="minorHAnsi" w:hAnsiTheme="minorHAnsi" w:cstheme="minorHAnsi"/>
          <w:sz w:val="24"/>
          <w:szCs w:val="40"/>
          <w:u w:val="single"/>
        </w:rPr>
      </w:pPr>
      <w:r w:rsidRPr="00BC78F0">
        <w:rPr>
          <w:rFonts w:asciiTheme="minorHAnsi" w:hAnsiTheme="minorHAnsi" w:cstheme="minorHAnsi"/>
          <w:noProof/>
          <w:sz w:val="24"/>
          <w:szCs w:val="40"/>
          <w:u w:val="single"/>
        </w:rPr>
        <w:t>Multi Academy</w:t>
      </w:r>
      <w:r w:rsidRPr="00BC78F0">
        <w:rPr>
          <w:rFonts w:asciiTheme="minorHAnsi" w:hAnsiTheme="minorHAnsi" w:cstheme="minorHAnsi"/>
          <w:sz w:val="24"/>
          <w:szCs w:val="40"/>
          <w:u w:val="single"/>
        </w:rPr>
        <w:t xml:space="preserve"> Trust Policy</w:t>
      </w:r>
    </w:p>
    <w:p w14:paraId="39C65E43" w14:textId="6310CC42" w:rsidR="004C20BE" w:rsidRPr="0099225E" w:rsidRDefault="004C20BE" w:rsidP="0099225E">
      <w:pPr>
        <w:spacing w:line="480" w:lineRule="auto"/>
        <w:jc w:val="center"/>
        <w:rPr>
          <w:rFonts w:asciiTheme="minorHAnsi" w:hAnsiTheme="minorHAnsi" w:cstheme="minorHAnsi"/>
          <w:sz w:val="24"/>
          <w:szCs w:val="40"/>
          <w:u w:val="single"/>
        </w:rPr>
      </w:pPr>
      <w:r w:rsidRPr="00BC78F0">
        <w:rPr>
          <w:rFonts w:asciiTheme="minorHAnsi" w:hAnsiTheme="minorHAnsi" w:cstheme="minorHAnsi"/>
          <w:sz w:val="24"/>
          <w:szCs w:val="40"/>
          <w:u w:val="single"/>
        </w:rPr>
        <w:t>Common Trust Policy, Use as Published</w:t>
      </w:r>
    </w:p>
    <w:p w14:paraId="47433C56" w14:textId="22C48DE1" w:rsidR="004C20BE" w:rsidRPr="0099225E" w:rsidRDefault="0099225E" w:rsidP="0099225E">
      <w:pPr>
        <w:jc w:val="center"/>
        <w:rPr>
          <w:rFonts w:asciiTheme="minorHAnsi" w:hAnsiTheme="minorHAnsi" w:cstheme="minorHAnsi"/>
        </w:rPr>
      </w:pPr>
      <w:r>
        <w:rPr>
          <w:noProof/>
        </w:rPr>
        <w:drawing>
          <wp:inline distT="0" distB="0" distL="0" distR="0" wp14:anchorId="49F8AE01" wp14:editId="643841AA">
            <wp:extent cx="1695618" cy="1675603"/>
            <wp:effectExtent l="0" t="0" r="0" b="1270"/>
            <wp:docPr id="1" name="Picture 1" descr="C:\Users\1sgraham\OneDrive - St Laurence In Thanet Church of England Junior Academy\Miscellaneous\NEW St Laurenc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sgraham\OneDrive - St Laurence In Thanet Church of England Junior Academy\Miscellaneous\NEW St Laurence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644" cy="1691439"/>
                    </a:xfrm>
                    <a:prstGeom prst="rect">
                      <a:avLst/>
                    </a:prstGeom>
                    <a:noFill/>
                    <a:ln>
                      <a:noFill/>
                    </a:ln>
                  </pic:spPr>
                </pic:pic>
              </a:graphicData>
            </a:graphic>
          </wp:inline>
        </w:drawing>
      </w:r>
    </w:p>
    <w:p w14:paraId="796E8362" w14:textId="69BAB2FE" w:rsidR="004C20BE" w:rsidRPr="00BC78F0" w:rsidRDefault="0099225E" w:rsidP="005351FE">
      <w:pPr>
        <w:rPr>
          <w:rFonts w:asciiTheme="minorHAnsi" w:hAnsiTheme="minorHAnsi" w:cstheme="minorHAnsi"/>
          <w:noProof/>
        </w:rPr>
      </w:pPr>
      <w:r w:rsidRPr="00BC78F0">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160B3C4B" wp14:editId="7575245F">
                <wp:simplePos x="0" y="0"/>
                <wp:positionH relativeFrom="column">
                  <wp:posOffset>342900</wp:posOffset>
                </wp:positionH>
                <wp:positionV relativeFrom="paragraph">
                  <wp:posOffset>34290</wp:posOffset>
                </wp:positionV>
                <wp:extent cx="5911215" cy="1407160"/>
                <wp:effectExtent l="19050" t="19050" r="13335" b="215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215" cy="1407160"/>
                        </a:xfrm>
                        <a:prstGeom prst="rect">
                          <a:avLst/>
                        </a:prstGeom>
                        <a:noFill/>
                        <a:ln w="28575" cap="flat" cmpd="sng" algn="ctr">
                          <a:solidFill>
                            <a:srgbClr val="70AD47"/>
                          </a:solidFill>
                          <a:prstDash val="solid"/>
                          <a:miter lim="800000"/>
                        </a:ln>
                        <a:effectLst/>
                      </wps:spPr>
                      <wps:txbx>
                        <w:txbxContent>
                          <w:p w14:paraId="5329B448" w14:textId="77777777" w:rsidR="004C20BE" w:rsidRDefault="004C20BE" w:rsidP="004C20BE">
                            <w:pPr>
                              <w:shd w:val="clear" w:color="auto" w:fill="FFFFFF"/>
                              <w:spacing w:after="0"/>
                              <w:jc w:val="center"/>
                              <w:textAlignment w:val="baseline"/>
                              <w:rPr>
                                <w:rFonts w:eastAsia="Times New Roman"/>
                              </w:rPr>
                            </w:pPr>
                            <w:r>
                              <w:rPr>
                                <w:rFonts w:eastAsia="Times New Roman"/>
                                <w:b/>
                                <w:bCs/>
                                <w:color w:val="0C64C0"/>
                                <w:sz w:val="28"/>
                                <w:szCs w:val="32"/>
                                <w:bdr w:val="none" w:sz="0" w:space="0" w:color="auto" w:frame="1"/>
                              </w:rPr>
                              <w:t>Our school offers a supportive, inclusive, nurturing and inspiring learning environment </w:t>
                            </w:r>
                            <w:r>
                              <w:rPr>
                                <w:rFonts w:eastAsia="Times New Roman"/>
                                <w:b/>
                                <w:bCs/>
                                <w:color w:val="0070C0"/>
                                <w:sz w:val="28"/>
                                <w:szCs w:val="32"/>
                                <w:bdr w:val="none" w:sz="0" w:space="0" w:color="auto" w:frame="1"/>
                              </w:rPr>
                              <w:t>where each member is known by God, loved and empowered </w:t>
                            </w:r>
                            <w:r>
                              <w:rPr>
                                <w:rFonts w:eastAsia="Times New Roman"/>
                                <w:b/>
                                <w:bCs/>
                                <w:color w:val="0C64C0"/>
                                <w:sz w:val="28"/>
                                <w:szCs w:val="32"/>
                                <w:bdr w:val="none" w:sz="0" w:space="0" w:color="auto" w:frame="1"/>
                              </w:rPr>
                              <w:t>to reach their full potential. Children are encouraged through an </w:t>
                            </w:r>
                            <w:r>
                              <w:rPr>
                                <w:rFonts w:eastAsia="Times New Roman"/>
                                <w:b/>
                                <w:bCs/>
                                <w:color w:val="0070C0"/>
                                <w:sz w:val="28"/>
                                <w:szCs w:val="32"/>
                                <w:bdr w:val="none" w:sz="0" w:space="0" w:color="auto" w:frame="1"/>
                              </w:rPr>
                              <w:t>aspirational </w:t>
                            </w:r>
                            <w:r>
                              <w:rPr>
                                <w:rFonts w:eastAsia="Times New Roman"/>
                                <w:b/>
                                <w:bCs/>
                                <w:color w:val="0C64C0"/>
                                <w:sz w:val="28"/>
                                <w:szCs w:val="32"/>
                                <w:bdr w:val="none" w:sz="0" w:space="0" w:color="auto" w:frame="1"/>
                              </w:rPr>
                              <w:t>and engaging curriculum to develop their knowledge, skills and character so that they can truly flourish, both now and into the future.</w:t>
                            </w:r>
                          </w:p>
                          <w:p w14:paraId="01F6078D" w14:textId="77777777" w:rsidR="004C20BE" w:rsidRDefault="004C20BE" w:rsidP="004C20B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B3C4B" id="Rectangle 3" o:spid="_x0000_s1026" style="position:absolute;margin-left:27pt;margin-top:2.7pt;width:465.4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" filled="f" strokecolor="#70ad47" strokeweight="2.25pt">
                <v:path arrowok="t"/>
                <v:textbox>
                  <w:txbxContent>
                    <w:p w14:paraId="5329B448" w14:textId="77777777" w:rsidR="004C20BE" w:rsidRDefault="004C20BE" w:rsidP="004C20BE">
                      <w:pPr>
                        <w:shd w:val="clear" w:color="auto" w:fill="FFFFFF"/>
                        <w:spacing w:after="0"/>
                        <w:jc w:val="center"/>
                        <w:textAlignment w:val="baseline"/>
                        <w:rPr>
                          <w:rFonts w:eastAsia="Times New Roman"/>
                        </w:rPr>
                      </w:pPr>
                      <w:r>
                        <w:rPr>
                          <w:rFonts w:eastAsia="Times New Roman"/>
                          <w:b/>
                          <w:bCs/>
                          <w:color w:val="0C64C0"/>
                          <w:sz w:val="28"/>
                          <w:szCs w:val="32"/>
                          <w:bdr w:val="none" w:sz="0" w:space="0" w:color="auto" w:frame="1"/>
                        </w:rPr>
                        <w:t>Our school offers a supportive, inclusive, nurturing and inspiring learning environment </w:t>
                      </w:r>
                      <w:r>
                        <w:rPr>
                          <w:rFonts w:eastAsia="Times New Roman"/>
                          <w:b/>
                          <w:bCs/>
                          <w:color w:val="0070C0"/>
                          <w:sz w:val="28"/>
                          <w:szCs w:val="32"/>
                          <w:bdr w:val="none" w:sz="0" w:space="0" w:color="auto" w:frame="1"/>
                        </w:rPr>
                        <w:t>where each member is known by God, loved and empowered </w:t>
                      </w:r>
                      <w:r>
                        <w:rPr>
                          <w:rFonts w:eastAsia="Times New Roman"/>
                          <w:b/>
                          <w:bCs/>
                          <w:color w:val="0C64C0"/>
                          <w:sz w:val="28"/>
                          <w:szCs w:val="32"/>
                          <w:bdr w:val="none" w:sz="0" w:space="0" w:color="auto" w:frame="1"/>
                        </w:rPr>
                        <w:t>to reach their full potential. Children are encouraged through an </w:t>
                      </w:r>
                      <w:r>
                        <w:rPr>
                          <w:rFonts w:eastAsia="Times New Roman"/>
                          <w:b/>
                          <w:bCs/>
                          <w:color w:val="0070C0"/>
                          <w:sz w:val="28"/>
                          <w:szCs w:val="32"/>
                          <w:bdr w:val="none" w:sz="0" w:space="0" w:color="auto" w:frame="1"/>
                        </w:rPr>
                        <w:t>aspirational </w:t>
                      </w:r>
                      <w:r>
                        <w:rPr>
                          <w:rFonts w:eastAsia="Times New Roman"/>
                          <w:b/>
                          <w:bCs/>
                          <w:color w:val="0C64C0"/>
                          <w:sz w:val="28"/>
                          <w:szCs w:val="32"/>
                          <w:bdr w:val="none" w:sz="0" w:space="0" w:color="auto" w:frame="1"/>
                        </w:rPr>
                        <w:t>and engaging curriculum to develop their knowledge, skills and character so that they can truly flourish, both now and into the future.</w:t>
                      </w:r>
                    </w:p>
                    <w:p w14:paraId="01F6078D" w14:textId="77777777" w:rsidR="004C20BE" w:rsidRDefault="004C20BE" w:rsidP="004C20BE"/>
                  </w:txbxContent>
                </v:textbox>
              </v:rect>
            </w:pict>
          </mc:Fallback>
        </mc:AlternateContent>
      </w:r>
    </w:p>
    <w:p w14:paraId="1FB34622" w14:textId="0F091015" w:rsidR="004C20BE" w:rsidRPr="00BC78F0" w:rsidRDefault="004C20BE" w:rsidP="005351FE">
      <w:pPr>
        <w:rPr>
          <w:rFonts w:asciiTheme="minorHAnsi" w:hAnsiTheme="minorHAnsi" w:cstheme="minorHAnsi"/>
          <w:noProof/>
        </w:rPr>
      </w:pPr>
    </w:p>
    <w:p w14:paraId="3B963FD2" w14:textId="26DD5736" w:rsidR="004C20BE" w:rsidRPr="00BC78F0" w:rsidRDefault="004C20BE" w:rsidP="005351FE">
      <w:pPr>
        <w:rPr>
          <w:rFonts w:asciiTheme="minorHAnsi" w:hAnsiTheme="minorHAnsi" w:cstheme="minorHAnsi"/>
        </w:rPr>
      </w:pPr>
    </w:p>
    <w:p w14:paraId="0E1B4158" w14:textId="35AA35D2" w:rsidR="004C20BE" w:rsidRPr="00BC78F0" w:rsidRDefault="004C20BE" w:rsidP="005351FE">
      <w:pPr>
        <w:rPr>
          <w:rFonts w:asciiTheme="minorHAnsi" w:hAnsiTheme="minorHAnsi" w:cstheme="minorHAnsi"/>
        </w:rPr>
      </w:pPr>
    </w:p>
    <w:p w14:paraId="46A68F94" w14:textId="3123BD66" w:rsidR="004C20BE" w:rsidRPr="00BC78F0" w:rsidRDefault="004C20BE" w:rsidP="005351FE">
      <w:pPr>
        <w:rPr>
          <w:rFonts w:asciiTheme="minorHAnsi" w:hAnsiTheme="minorHAnsi" w:cstheme="minorHAnsi"/>
        </w:rPr>
      </w:pPr>
    </w:p>
    <w:p w14:paraId="5A47CB89" w14:textId="62DF1650" w:rsidR="004C20BE" w:rsidRPr="0099225E" w:rsidRDefault="004C20BE" w:rsidP="0099225E">
      <w:pPr>
        <w:tabs>
          <w:tab w:val="left" w:pos="1665"/>
        </w:tabs>
        <w:rPr>
          <w:rFonts w:asciiTheme="minorHAnsi" w:hAnsiTheme="minorHAnsi" w:cstheme="minorHAnsi"/>
        </w:rPr>
      </w:pPr>
      <w:r w:rsidRPr="00BC78F0">
        <w:rPr>
          <w:rFonts w:asciiTheme="minorHAnsi" w:eastAsia="Times New Roman" w:hAnsiTheme="minorHAnsi" w:cstheme="minorHAnsi"/>
        </w:rPr>
        <w:t>This set of values is reflected in all our policies.</w:t>
      </w:r>
    </w:p>
    <w:p w14:paraId="0F5822DC" w14:textId="77777777" w:rsidR="004C20BE" w:rsidRPr="00BC78F0" w:rsidRDefault="004C20BE" w:rsidP="005351FE">
      <w:pPr>
        <w:spacing w:after="0"/>
        <w:rPr>
          <w:rFonts w:asciiTheme="minorHAnsi" w:hAnsiTheme="minorHAnsi" w:cstheme="minorHAnsi"/>
          <w:color w:val="00B050"/>
          <w:sz w:val="36"/>
          <w:szCs w:val="36"/>
        </w:rPr>
      </w:pPr>
      <w:r w:rsidRPr="00BC78F0">
        <w:rPr>
          <w:rFonts w:asciiTheme="minorHAnsi" w:hAnsiTheme="minorHAnsi" w:cstheme="minorHAnsi"/>
          <w:color w:val="FFC000"/>
          <w:sz w:val="36"/>
          <w:szCs w:val="36"/>
        </w:rPr>
        <w:t xml:space="preserve">Joy        </w:t>
      </w:r>
      <w:r w:rsidRPr="00BC78F0">
        <w:rPr>
          <w:rFonts w:asciiTheme="minorHAnsi" w:hAnsiTheme="minorHAnsi" w:cstheme="minorHAnsi"/>
          <w:color w:val="FF0000"/>
          <w:sz w:val="36"/>
          <w:szCs w:val="36"/>
        </w:rPr>
        <w:t xml:space="preserve">Hope  </w:t>
      </w:r>
      <w:r w:rsidRPr="00BC78F0">
        <w:rPr>
          <w:rFonts w:asciiTheme="minorHAnsi" w:hAnsiTheme="minorHAnsi" w:cstheme="minorHAnsi"/>
          <w:color w:val="FFC000"/>
          <w:sz w:val="36"/>
          <w:szCs w:val="36"/>
        </w:rPr>
        <w:t xml:space="preserve">  </w:t>
      </w:r>
      <w:r w:rsidRPr="00BC78F0">
        <w:rPr>
          <w:rFonts w:asciiTheme="minorHAnsi" w:hAnsiTheme="minorHAnsi" w:cstheme="minorHAnsi"/>
          <w:sz w:val="36"/>
          <w:szCs w:val="36"/>
        </w:rPr>
        <w:t xml:space="preserve">  </w:t>
      </w:r>
      <w:r w:rsidRPr="00BC78F0">
        <w:rPr>
          <w:rFonts w:asciiTheme="minorHAnsi" w:hAnsiTheme="minorHAnsi" w:cstheme="minorHAnsi"/>
          <w:color w:val="5F497A"/>
          <w:sz w:val="36"/>
          <w:szCs w:val="36"/>
        </w:rPr>
        <w:t xml:space="preserve">Forgiveness </w:t>
      </w:r>
      <w:r w:rsidRPr="00BC78F0">
        <w:rPr>
          <w:rFonts w:asciiTheme="minorHAnsi" w:hAnsiTheme="minorHAnsi" w:cstheme="minorHAnsi"/>
          <w:sz w:val="36"/>
          <w:szCs w:val="36"/>
        </w:rPr>
        <w:t xml:space="preserve">    </w:t>
      </w:r>
      <w:r w:rsidRPr="00BC78F0">
        <w:rPr>
          <w:rFonts w:asciiTheme="minorHAnsi" w:hAnsiTheme="minorHAnsi" w:cstheme="minorHAnsi"/>
          <w:color w:val="FF00FF"/>
          <w:sz w:val="36"/>
          <w:szCs w:val="36"/>
        </w:rPr>
        <w:t xml:space="preserve">Love   </w:t>
      </w:r>
      <w:r w:rsidRPr="00BC78F0">
        <w:rPr>
          <w:rFonts w:asciiTheme="minorHAnsi" w:hAnsiTheme="minorHAnsi" w:cstheme="minorHAnsi"/>
          <w:sz w:val="36"/>
          <w:szCs w:val="36"/>
        </w:rPr>
        <w:t xml:space="preserve">     </w:t>
      </w:r>
      <w:r w:rsidRPr="00BC78F0">
        <w:rPr>
          <w:rFonts w:asciiTheme="minorHAnsi" w:hAnsiTheme="minorHAnsi" w:cstheme="minorHAnsi"/>
          <w:color w:val="00B050"/>
          <w:sz w:val="36"/>
          <w:szCs w:val="36"/>
        </w:rPr>
        <w:t>Resilience</w:t>
      </w:r>
    </w:p>
    <w:tbl>
      <w:tblPr>
        <w:tblpPr w:leftFromText="180" w:rightFromText="180" w:vertAnchor="text" w:horzAnchor="margin" w:tblpY="136"/>
        <w:tblW w:w="9789"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604"/>
        <w:gridCol w:w="3291"/>
        <w:gridCol w:w="3894"/>
      </w:tblGrid>
      <w:tr w:rsidR="00F35C46" w:rsidRPr="00BC78F0" w14:paraId="64BEEF20" w14:textId="77777777" w:rsidTr="002C4DAC">
        <w:trPr>
          <w:trHeight w:val="677"/>
        </w:trPr>
        <w:tc>
          <w:tcPr>
            <w:tcW w:w="2604" w:type="dxa"/>
            <w:tcBorders>
              <w:top w:val="nil"/>
              <w:left w:val="nil"/>
              <w:bottom w:val="single" w:sz="18" w:space="0" w:color="FFFFFF"/>
              <w:right w:val="nil"/>
            </w:tcBorders>
            <w:shd w:val="clear" w:color="auto" w:fill="D8DFDE"/>
            <w:hideMark/>
          </w:tcPr>
          <w:p w14:paraId="433E0E77" w14:textId="77777777" w:rsidR="00F35C46" w:rsidRPr="00BC78F0" w:rsidRDefault="00F35C46" w:rsidP="0060285B">
            <w:pPr>
              <w:rPr>
                <w:rFonts w:asciiTheme="minorHAnsi" w:hAnsiTheme="minorHAnsi" w:cstheme="minorHAnsi"/>
                <w:b/>
              </w:rPr>
            </w:pPr>
            <w:r w:rsidRPr="00BC78F0">
              <w:rPr>
                <w:rFonts w:asciiTheme="minorHAnsi" w:hAnsiTheme="minorHAnsi" w:cstheme="minorHAnsi"/>
                <w:b/>
              </w:rPr>
              <w:t xml:space="preserve">Date Adopted </w:t>
            </w:r>
            <w:r w:rsidR="0060285B">
              <w:rPr>
                <w:rFonts w:asciiTheme="minorHAnsi" w:hAnsiTheme="minorHAnsi" w:cstheme="minorHAnsi"/>
                <w:b/>
              </w:rPr>
              <w:t>:  26.5.22</w:t>
            </w:r>
          </w:p>
        </w:tc>
        <w:tc>
          <w:tcPr>
            <w:tcW w:w="3291" w:type="dxa"/>
            <w:tcBorders>
              <w:top w:val="nil"/>
              <w:left w:val="nil"/>
              <w:bottom w:val="single" w:sz="18" w:space="0" w:color="FFFFFF"/>
              <w:right w:val="nil"/>
            </w:tcBorders>
            <w:shd w:val="clear" w:color="auto" w:fill="D8DFDE"/>
            <w:hideMark/>
          </w:tcPr>
          <w:p w14:paraId="3EBDBC14" w14:textId="77777777" w:rsidR="00F35C46" w:rsidRPr="00BC78F0" w:rsidRDefault="00F35C46" w:rsidP="005351FE">
            <w:pPr>
              <w:ind w:right="850"/>
              <w:rPr>
                <w:rFonts w:asciiTheme="minorHAnsi" w:hAnsiTheme="minorHAnsi" w:cstheme="minorHAnsi"/>
              </w:rPr>
            </w:pPr>
          </w:p>
        </w:tc>
        <w:tc>
          <w:tcPr>
            <w:tcW w:w="3894" w:type="dxa"/>
            <w:tcBorders>
              <w:top w:val="nil"/>
              <w:left w:val="nil"/>
              <w:bottom w:val="single" w:sz="18" w:space="0" w:color="FFFFFF"/>
              <w:right w:val="nil"/>
            </w:tcBorders>
            <w:shd w:val="clear" w:color="auto" w:fill="D8DFDE"/>
            <w:hideMark/>
          </w:tcPr>
          <w:p w14:paraId="0FE524BC" w14:textId="518E6FE8" w:rsidR="00F35C46" w:rsidRPr="00BC78F0" w:rsidRDefault="00F35C46" w:rsidP="003C5FAE">
            <w:pPr>
              <w:ind w:right="850"/>
              <w:rPr>
                <w:rFonts w:asciiTheme="minorHAnsi" w:hAnsiTheme="minorHAnsi" w:cstheme="minorHAnsi"/>
              </w:rPr>
            </w:pPr>
            <w:r w:rsidRPr="00BC78F0">
              <w:rPr>
                <w:rFonts w:asciiTheme="minorHAnsi" w:hAnsiTheme="minorHAnsi" w:cstheme="minorHAnsi"/>
                <w:b/>
              </w:rPr>
              <w:t>Review</w:t>
            </w:r>
            <w:r w:rsidR="002C4DAC">
              <w:rPr>
                <w:rFonts w:asciiTheme="minorHAnsi" w:hAnsiTheme="minorHAnsi" w:cstheme="minorHAnsi"/>
                <w:b/>
              </w:rPr>
              <w:t>ed</w:t>
            </w:r>
            <w:r w:rsidRPr="00BC78F0">
              <w:rPr>
                <w:rFonts w:asciiTheme="minorHAnsi" w:hAnsiTheme="minorHAnsi" w:cstheme="minorHAnsi"/>
                <w:b/>
              </w:rPr>
              <w:t xml:space="preserve">:    </w:t>
            </w:r>
            <w:r w:rsidR="003C5FAE">
              <w:rPr>
                <w:rFonts w:asciiTheme="minorHAnsi" w:hAnsiTheme="minorHAnsi" w:cstheme="minorHAnsi"/>
                <w:b/>
              </w:rPr>
              <w:t>April  2025</w:t>
            </w:r>
          </w:p>
        </w:tc>
      </w:tr>
      <w:tr w:rsidR="00F35C46" w:rsidRPr="00BC78F0" w14:paraId="641141E5" w14:textId="77777777" w:rsidTr="002C4DAC">
        <w:trPr>
          <w:trHeight w:val="583"/>
        </w:trPr>
        <w:tc>
          <w:tcPr>
            <w:tcW w:w="2604" w:type="dxa"/>
            <w:tcBorders>
              <w:top w:val="single" w:sz="18" w:space="0" w:color="FFFFFF"/>
              <w:left w:val="nil"/>
              <w:bottom w:val="nil"/>
              <w:right w:val="nil"/>
            </w:tcBorders>
            <w:shd w:val="clear" w:color="auto" w:fill="D8DFDE"/>
          </w:tcPr>
          <w:p w14:paraId="0BE88CA0" w14:textId="60991279" w:rsidR="00F35C46" w:rsidRPr="00BC78F0" w:rsidRDefault="002C4DAC" w:rsidP="003C5FAE">
            <w:pPr>
              <w:rPr>
                <w:rFonts w:asciiTheme="minorHAnsi" w:hAnsiTheme="minorHAnsi" w:cstheme="minorHAnsi"/>
                <w:b/>
              </w:rPr>
            </w:pPr>
            <w:r>
              <w:rPr>
                <w:rFonts w:asciiTheme="minorHAnsi" w:hAnsiTheme="minorHAnsi" w:cstheme="minorHAnsi"/>
                <w:b/>
              </w:rPr>
              <w:t xml:space="preserve">Next Review: </w:t>
            </w:r>
            <w:r w:rsidR="003C5FAE">
              <w:rPr>
                <w:rFonts w:asciiTheme="minorHAnsi" w:hAnsiTheme="minorHAnsi" w:cstheme="minorHAnsi"/>
                <w:b/>
              </w:rPr>
              <w:t>April</w:t>
            </w:r>
            <w:r>
              <w:rPr>
                <w:rFonts w:asciiTheme="minorHAnsi" w:hAnsiTheme="minorHAnsi" w:cstheme="minorHAnsi"/>
                <w:b/>
              </w:rPr>
              <w:t xml:space="preserve"> 2027</w:t>
            </w:r>
          </w:p>
        </w:tc>
        <w:tc>
          <w:tcPr>
            <w:tcW w:w="7185" w:type="dxa"/>
            <w:gridSpan w:val="2"/>
            <w:tcBorders>
              <w:top w:val="single" w:sz="18" w:space="0" w:color="FFFFFF"/>
              <w:left w:val="nil"/>
              <w:bottom w:val="nil"/>
              <w:right w:val="nil"/>
            </w:tcBorders>
            <w:shd w:val="clear" w:color="auto" w:fill="D8DFDE"/>
          </w:tcPr>
          <w:p w14:paraId="73677C1C" w14:textId="77777777" w:rsidR="00F35C46" w:rsidRPr="00BC78F0" w:rsidRDefault="00F35C46" w:rsidP="005351FE">
            <w:pPr>
              <w:ind w:right="850"/>
              <w:rPr>
                <w:rFonts w:asciiTheme="minorHAnsi" w:hAnsiTheme="minorHAnsi" w:cstheme="minorHAnsi"/>
              </w:rPr>
            </w:pPr>
          </w:p>
        </w:tc>
      </w:tr>
      <w:tr w:rsidR="002C4DAC" w:rsidRPr="00BC78F0" w14:paraId="23EE00CA" w14:textId="77777777" w:rsidTr="002C4DAC">
        <w:trPr>
          <w:trHeight w:val="190"/>
        </w:trPr>
        <w:tc>
          <w:tcPr>
            <w:tcW w:w="2604" w:type="dxa"/>
            <w:tcBorders>
              <w:top w:val="single" w:sz="18" w:space="0" w:color="FFFFFF"/>
              <w:left w:val="nil"/>
              <w:bottom w:val="nil"/>
              <w:right w:val="nil"/>
            </w:tcBorders>
            <w:shd w:val="clear" w:color="auto" w:fill="D8DFDE"/>
            <w:hideMark/>
          </w:tcPr>
          <w:p w14:paraId="0519D49F" w14:textId="77777777" w:rsidR="002C4DAC" w:rsidRPr="00BC78F0" w:rsidRDefault="002C4DAC" w:rsidP="002C4DAC">
            <w:pPr>
              <w:rPr>
                <w:rFonts w:asciiTheme="minorHAnsi" w:hAnsiTheme="minorHAnsi" w:cstheme="minorHAnsi"/>
                <w:b/>
              </w:rPr>
            </w:pPr>
            <w:r w:rsidRPr="00BC78F0">
              <w:rPr>
                <w:rFonts w:asciiTheme="minorHAnsi" w:hAnsiTheme="minorHAnsi" w:cstheme="minorHAnsi"/>
                <w:b/>
              </w:rPr>
              <w:t>Approved by:</w:t>
            </w:r>
            <w:r>
              <w:rPr>
                <w:rFonts w:asciiTheme="minorHAnsi" w:hAnsiTheme="minorHAnsi" w:cstheme="minorHAnsi"/>
                <w:b/>
              </w:rPr>
              <w:t xml:space="preserve"> S Graham</w:t>
            </w:r>
          </w:p>
        </w:tc>
        <w:tc>
          <w:tcPr>
            <w:tcW w:w="7185" w:type="dxa"/>
            <w:gridSpan w:val="2"/>
            <w:tcBorders>
              <w:top w:val="single" w:sz="18" w:space="0" w:color="FFFFFF"/>
              <w:left w:val="nil"/>
              <w:bottom w:val="nil"/>
              <w:right w:val="nil"/>
            </w:tcBorders>
            <w:shd w:val="clear" w:color="auto" w:fill="D8DFDE"/>
            <w:hideMark/>
          </w:tcPr>
          <w:p w14:paraId="4AFE96DA" w14:textId="0D4C0EF8" w:rsidR="002C4DAC" w:rsidRPr="00BC78F0" w:rsidRDefault="002C4DAC" w:rsidP="003C5FAE">
            <w:pPr>
              <w:ind w:right="850"/>
              <w:rPr>
                <w:rFonts w:asciiTheme="minorHAnsi" w:hAnsiTheme="minorHAnsi" w:cstheme="minorHAnsi"/>
              </w:rPr>
            </w:pPr>
            <w:r w:rsidRPr="00BC78F0">
              <w:rPr>
                <w:rFonts w:asciiTheme="minorHAnsi" w:hAnsiTheme="minorHAnsi" w:cstheme="minorHAnsi"/>
                <w:b/>
              </w:rPr>
              <w:t xml:space="preserve">                                                                  Date:</w:t>
            </w:r>
            <w:r>
              <w:rPr>
                <w:rFonts w:asciiTheme="minorHAnsi" w:hAnsiTheme="minorHAnsi" w:cstheme="minorHAnsi"/>
                <w:b/>
              </w:rPr>
              <w:t xml:space="preserve">  </w:t>
            </w:r>
            <w:r w:rsidR="003C5FAE">
              <w:rPr>
                <w:rFonts w:asciiTheme="minorHAnsi" w:hAnsiTheme="minorHAnsi" w:cstheme="minorHAnsi"/>
                <w:b/>
              </w:rPr>
              <w:t xml:space="preserve">April </w:t>
            </w:r>
            <w:r w:rsidR="00566900">
              <w:rPr>
                <w:rFonts w:asciiTheme="minorHAnsi" w:hAnsiTheme="minorHAnsi" w:cstheme="minorHAnsi"/>
                <w:b/>
              </w:rPr>
              <w:t xml:space="preserve"> </w:t>
            </w:r>
            <w:r w:rsidR="003C5FAE">
              <w:rPr>
                <w:rFonts w:asciiTheme="minorHAnsi" w:hAnsiTheme="minorHAnsi" w:cstheme="minorHAnsi"/>
                <w:b/>
              </w:rPr>
              <w:t>2027</w:t>
            </w:r>
          </w:p>
        </w:tc>
      </w:tr>
    </w:tbl>
    <w:p w14:paraId="7CA105D1" w14:textId="77777777" w:rsidR="004C20BE" w:rsidRPr="00BC78F0" w:rsidRDefault="004C20BE" w:rsidP="005351FE">
      <w:pPr>
        <w:rPr>
          <w:rFonts w:asciiTheme="minorHAnsi" w:hAnsiTheme="minorHAnsi" w:cstheme="minorHAnsi"/>
          <w:szCs w:val="20"/>
        </w:rPr>
      </w:pPr>
      <w:r w:rsidRPr="00BC78F0">
        <w:rPr>
          <w:rFonts w:asciiTheme="minorHAnsi" w:hAnsiTheme="minorHAnsi" w:cstheme="minorHAnsi"/>
          <w:b/>
          <w:bCs/>
          <w:color w:val="1D62AB"/>
          <w:spacing w:val="14"/>
          <w:sz w:val="18"/>
          <w:szCs w:val="18"/>
        </w:rPr>
        <w:t>connect</w:t>
      </w:r>
      <w:r w:rsidRPr="00BC78F0">
        <w:rPr>
          <w:rFonts w:asciiTheme="minorHAnsi" w:hAnsiTheme="minorHAnsi" w:cstheme="minorHAnsi"/>
          <w:b/>
          <w:color w:val="1D62AB"/>
          <w:spacing w:val="14"/>
          <w:sz w:val="18"/>
          <w:szCs w:val="18"/>
        </w:rPr>
        <w:t xml:space="preserve"> | </w:t>
      </w:r>
      <w:r w:rsidRPr="00BC78F0">
        <w:rPr>
          <w:rFonts w:asciiTheme="minorHAnsi" w:hAnsiTheme="minorHAnsi" w:cstheme="minorHAnsi"/>
          <w:b/>
          <w:bCs/>
          <w:color w:val="1D62AB"/>
          <w:spacing w:val="14"/>
          <w:sz w:val="18"/>
          <w:szCs w:val="18"/>
        </w:rPr>
        <w:t>nurture</w:t>
      </w:r>
      <w:r w:rsidRPr="00BC78F0">
        <w:rPr>
          <w:rFonts w:asciiTheme="minorHAnsi" w:hAnsiTheme="minorHAnsi" w:cstheme="minorHAnsi"/>
          <w:b/>
          <w:color w:val="1D62AB"/>
          <w:spacing w:val="14"/>
          <w:sz w:val="18"/>
          <w:szCs w:val="18"/>
        </w:rPr>
        <w:t xml:space="preserve"> | aspire |</w:t>
      </w:r>
      <w:r w:rsidRPr="00BC78F0">
        <w:rPr>
          <w:rFonts w:asciiTheme="minorHAnsi" w:hAnsiTheme="minorHAnsi" w:cstheme="minorHAnsi"/>
          <w:b/>
          <w:bCs/>
          <w:color w:val="1D62AB"/>
          <w:spacing w:val="14"/>
          <w:sz w:val="18"/>
          <w:szCs w:val="18"/>
        </w:rPr>
        <w:t xml:space="preserve"> learn</w:t>
      </w:r>
      <w:r w:rsidRPr="00BC78F0">
        <w:rPr>
          <w:rFonts w:asciiTheme="minorHAnsi" w:hAnsiTheme="minorHAnsi" w:cstheme="minorHAnsi"/>
          <w:b/>
          <w:color w:val="1D62AB"/>
          <w:spacing w:val="14"/>
          <w:sz w:val="18"/>
          <w:szCs w:val="18"/>
        </w:rPr>
        <w:t xml:space="preserve"> |</w:t>
      </w:r>
      <w:r w:rsidRPr="00BC78F0">
        <w:rPr>
          <w:rFonts w:asciiTheme="minorHAnsi" w:hAnsiTheme="minorHAnsi" w:cstheme="minorHAnsi"/>
          <w:b/>
          <w:bCs/>
          <w:color w:val="1D62AB"/>
          <w:spacing w:val="14"/>
          <w:sz w:val="18"/>
          <w:szCs w:val="18"/>
        </w:rPr>
        <w:t xml:space="preserve"> excel</w:t>
      </w:r>
      <w:r w:rsidRPr="00BC78F0">
        <w:rPr>
          <w:rFonts w:asciiTheme="minorHAnsi" w:hAnsiTheme="minorHAnsi" w:cstheme="minorHAnsi"/>
          <w:b/>
          <w:color w:val="1D62AB"/>
          <w:spacing w:val="14"/>
          <w:sz w:val="18"/>
          <w:szCs w:val="18"/>
        </w:rPr>
        <w:t xml:space="preserve"> |</w:t>
      </w:r>
      <w:r w:rsidRPr="00BC78F0">
        <w:rPr>
          <w:rFonts w:asciiTheme="minorHAnsi" w:hAnsiTheme="minorHAnsi" w:cstheme="minorHAnsi"/>
          <w:b/>
          <w:bCs/>
          <w:color w:val="1D62AB"/>
          <w:spacing w:val="14"/>
          <w:sz w:val="18"/>
          <w:szCs w:val="18"/>
        </w:rPr>
        <w:t xml:space="preserve"> hope</w:t>
      </w:r>
    </w:p>
    <w:p w14:paraId="48692B38"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lastRenderedPageBreak/>
        <w:t xml:space="preserve">Introduction  </w:t>
      </w:r>
      <w:bookmarkStart w:id="0" w:name="_GoBack"/>
      <w:bookmarkEnd w:id="0"/>
    </w:p>
    <w:p w14:paraId="05ABECC6" w14:textId="77777777" w:rsidR="001147E7" w:rsidRPr="00BC78F0" w:rsidRDefault="001147E7" w:rsidP="005351FE">
      <w:pPr>
        <w:spacing w:after="129" w:line="240" w:lineRule="auto"/>
        <w:ind w:left="24" w:right="4" w:hanging="10"/>
        <w:rPr>
          <w:rFonts w:asciiTheme="minorHAnsi" w:hAnsiTheme="minorHAnsi" w:cstheme="minorHAnsi"/>
        </w:rPr>
      </w:pPr>
      <w:r w:rsidRPr="00BC78F0">
        <w:rPr>
          <w:rFonts w:asciiTheme="minorHAnsi" w:eastAsia="Century Gothic" w:hAnsiTheme="minorHAnsi" w:cstheme="minorHAnsi"/>
          <w:color w:val="auto"/>
        </w:rPr>
        <w:t xml:space="preserve">At St Laurence Church of England Junior Academy, we strive to create a learning environment which promotes respect, diversity and self-awareness and helps our children to be successful, confident learnings and responsible citizens. We recognise the importance of both academic and personal development and our duty to provide a range of support for children to develop these skills. This includes allowing and supporting pupils in their Spiritual, Moral, Social and Cultural development (SMSC). SMSC challenges us as a school to think about the kind of people we aspire to be, the kind of world we aspire to create, and the kind of education we aspire to provide. </w:t>
      </w:r>
      <w:r w:rsidRPr="00BC78F0">
        <w:rPr>
          <w:rFonts w:asciiTheme="minorHAnsi" w:hAnsiTheme="minorHAnsi" w:cstheme="minorHAnsi"/>
          <w:color w:val="auto"/>
        </w:rPr>
        <w:t xml:space="preserve"> </w:t>
      </w:r>
    </w:p>
    <w:p w14:paraId="2FA70AD9"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t>Spiritual Development</w:t>
      </w:r>
    </w:p>
    <w:p w14:paraId="3657F309" w14:textId="77777777" w:rsidR="001147E7" w:rsidRPr="00BC78F0" w:rsidRDefault="001147E7" w:rsidP="005351FE">
      <w:pPr>
        <w:spacing w:line="240" w:lineRule="auto"/>
        <w:rPr>
          <w:rFonts w:asciiTheme="minorHAnsi" w:hAnsiTheme="minorHAnsi" w:cstheme="minorHAnsi"/>
          <w:lang w:val="en-US"/>
        </w:rPr>
      </w:pPr>
      <w:r w:rsidRPr="00BC78F0">
        <w:rPr>
          <w:rFonts w:asciiTheme="minorHAnsi" w:hAnsiTheme="minorHAnsi" w:cstheme="minorHAnsi"/>
          <w:lang w:val="en-US"/>
        </w:rPr>
        <w:t xml:space="preserve">Spirituality concerns a person’s awareness and relationship with themselves, with others, with God (or the transcendent), and with nature and the environment. These four elements form the basis of our work with children in developing a strong sense of spirituality. </w:t>
      </w:r>
    </w:p>
    <w:p w14:paraId="67136FB1" w14:textId="77777777" w:rsidR="001147E7" w:rsidRPr="00BC78F0" w:rsidRDefault="001147E7" w:rsidP="005351FE">
      <w:pPr>
        <w:spacing w:after="129" w:line="240" w:lineRule="auto"/>
        <w:ind w:right="4"/>
        <w:rPr>
          <w:rFonts w:asciiTheme="minorHAnsi" w:hAnsiTheme="minorHAnsi" w:cstheme="minorHAnsi"/>
        </w:rPr>
      </w:pPr>
      <w:r w:rsidRPr="00BC78F0">
        <w:rPr>
          <w:rFonts w:asciiTheme="minorHAnsi" w:hAnsiTheme="minorHAnsi" w:cstheme="minorHAnsi"/>
        </w:rPr>
        <w:t>Our pupils show their spiritual development by:</w:t>
      </w:r>
    </w:p>
    <w:p w14:paraId="6FB0C7D1" w14:textId="77777777" w:rsidR="001147E7" w:rsidRPr="00BC78F0" w:rsidRDefault="001147E7" w:rsidP="005351FE">
      <w:pPr>
        <w:pStyle w:val="NoSpacing"/>
        <w:numPr>
          <w:ilvl w:val="0"/>
          <w:numId w:val="23"/>
        </w:numPr>
        <w:rPr>
          <w:rFonts w:cstheme="minorHAnsi"/>
          <w:lang w:val="en-US"/>
        </w:rPr>
      </w:pPr>
      <w:r w:rsidRPr="00BC78F0">
        <w:rPr>
          <w:rFonts w:cstheme="minorHAnsi"/>
          <w:lang w:val="en-US"/>
        </w:rPr>
        <w:t>experiences of awe and wonder in all that is around them</w:t>
      </w:r>
    </w:p>
    <w:p w14:paraId="6BEE9A0E" w14:textId="77777777" w:rsidR="001147E7" w:rsidRPr="00BC78F0" w:rsidRDefault="001147E7" w:rsidP="005351FE">
      <w:pPr>
        <w:pStyle w:val="NoSpacing"/>
        <w:numPr>
          <w:ilvl w:val="0"/>
          <w:numId w:val="23"/>
        </w:numPr>
        <w:rPr>
          <w:rFonts w:cstheme="minorHAnsi"/>
          <w:lang w:val="en-US"/>
        </w:rPr>
      </w:pPr>
      <w:r w:rsidRPr="00BC78F0">
        <w:rPr>
          <w:rFonts w:cstheme="minorHAnsi"/>
          <w:lang w:val="en-US"/>
        </w:rPr>
        <w:t>when they engage in building positive relationships with others</w:t>
      </w:r>
    </w:p>
    <w:p w14:paraId="3B98F21D" w14:textId="77777777" w:rsidR="001147E7" w:rsidRPr="00BC78F0" w:rsidRDefault="001147E7" w:rsidP="005351FE">
      <w:pPr>
        <w:pStyle w:val="NoSpacing"/>
        <w:numPr>
          <w:ilvl w:val="0"/>
          <w:numId w:val="22"/>
        </w:numPr>
        <w:rPr>
          <w:rFonts w:cstheme="minorHAnsi"/>
          <w:lang w:val="en-US"/>
        </w:rPr>
      </w:pPr>
      <w:r w:rsidRPr="00BC78F0">
        <w:rPr>
          <w:rFonts w:cstheme="minorHAnsi"/>
          <w:lang w:val="en-US"/>
        </w:rPr>
        <w:t>in their care for living things and natural around them</w:t>
      </w:r>
    </w:p>
    <w:p w14:paraId="758D1315" w14:textId="77777777" w:rsidR="001147E7" w:rsidRPr="00BC78F0" w:rsidRDefault="001147E7" w:rsidP="005351FE">
      <w:pPr>
        <w:pStyle w:val="NoSpacing"/>
        <w:numPr>
          <w:ilvl w:val="0"/>
          <w:numId w:val="22"/>
        </w:numPr>
        <w:rPr>
          <w:rFonts w:cstheme="minorHAnsi"/>
          <w:lang w:val="en-US"/>
        </w:rPr>
      </w:pPr>
      <w:r w:rsidRPr="00BC78F0">
        <w:rPr>
          <w:rFonts w:cstheme="minorHAnsi"/>
          <w:lang w:val="en-US"/>
        </w:rPr>
        <w:t>their ability to be reflective and explain their thoughts, beliefs and perspective to others regardless of differences</w:t>
      </w:r>
    </w:p>
    <w:p w14:paraId="4021F095" w14:textId="77777777" w:rsidR="001147E7" w:rsidRPr="00BC78F0" w:rsidRDefault="001147E7" w:rsidP="005351FE">
      <w:pPr>
        <w:pStyle w:val="NoSpacing"/>
        <w:numPr>
          <w:ilvl w:val="0"/>
          <w:numId w:val="23"/>
        </w:numPr>
        <w:rPr>
          <w:rFonts w:cstheme="minorHAnsi"/>
          <w:lang w:val="en-US"/>
        </w:rPr>
      </w:pPr>
      <w:r w:rsidRPr="00BC78F0">
        <w:rPr>
          <w:rFonts w:cstheme="minorHAnsi"/>
          <w:lang w:val="en-US"/>
        </w:rPr>
        <w:t>sense of enjoyment and fascination in learning about themselves, others and the world around them</w:t>
      </w:r>
    </w:p>
    <w:p w14:paraId="711769F4" w14:textId="77777777" w:rsidR="001147E7" w:rsidRPr="00BC78F0" w:rsidRDefault="001147E7" w:rsidP="005351FE">
      <w:pPr>
        <w:pStyle w:val="NoSpacing"/>
        <w:numPr>
          <w:ilvl w:val="0"/>
          <w:numId w:val="23"/>
        </w:numPr>
        <w:rPr>
          <w:rFonts w:cstheme="minorHAnsi"/>
          <w:lang w:val="en-US"/>
        </w:rPr>
      </w:pPr>
      <w:r w:rsidRPr="00BC78F0">
        <w:rPr>
          <w:rFonts w:cstheme="minorHAnsi"/>
          <w:lang w:val="en-US"/>
        </w:rPr>
        <w:t>use of creativity of their imagination in their learning and play</w:t>
      </w:r>
    </w:p>
    <w:p w14:paraId="2A48B013" w14:textId="77777777" w:rsidR="001147E7" w:rsidRPr="00BC78F0" w:rsidRDefault="001147E7" w:rsidP="005351FE">
      <w:pPr>
        <w:pStyle w:val="NoSpacing"/>
        <w:rPr>
          <w:rStyle w:val="Strong"/>
          <w:rFonts w:cstheme="minorHAnsi"/>
        </w:rPr>
      </w:pPr>
    </w:p>
    <w:p w14:paraId="41979B40" w14:textId="77777777" w:rsidR="001147E7" w:rsidRPr="00BC78F0" w:rsidRDefault="001147E7" w:rsidP="005351FE">
      <w:pPr>
        <w:pStyle w:val="NoSpacing"/>
        <w:rPr>
          <w:rFonts w:cstheme="minorHAnsi"/>
          <w:lang w:val="en-US"/>
        </w:rPr>
      </w:pPr>
      <w:r w:rsidRPr="00BC78F0">
        <w:rPr>
          <w:rFonts w:cstheme="minorHAnsi"/>
          <w:lang w:val="en-US"/>
        </w:rPr>
        <w:t>At St Laurence C of E Junior Academy, we promote spiritual development through our curriculum and environment by:</w:t>
      </w:r>
    </w:p>
    <w:p w14:paraId="702BB1A0"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Have a wide range of experiences through their learning, including creative arts such as music and drama.</w:t>
      </w:r>
    </w:p>
    <w:p w14:paraId="574A3CFC"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Use role play and restorative justice to reflect on the situations of others</w:t>
      </w:r>
    </w:p>
    <w:p w14:paraId="5612851C"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Reflect on the wonders of the world around them and be curious about their surroundings</w:t>
      </w:r>
    </w:p>
    <w:p w14:paraId="1F895CCA"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Experience a love of learning through our curriculum and extra opportunities such as trips, clubs and visitors into school</w:t>
      </w:r>
    </w:p>
    <w:p w14:paraId="73B96E26"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Have time and space to reflect daily (through acts of worship, prayer corners in classrooms and our Peace Garden).</w:t>
      </w:r>
    </w:p>
    <w:p w14:paraId="2BC38D8F"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Develop a strong sense of self, allowing the children to think about who they want to be, what they want to achieve and what they need to do to meet their goals.</w:t>
      </w:r>
    </w:p>
    <w:p w14:paraId="081A7434"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Begin to develop their own belief system, religious or not and to being to express and compare those beliefs.</w:t>
      </w:r>
    </w:p>
    <w:p w14:paraId="79E8ACC7" w14:textId="77777777" w:rsidR="001147E7" w:rsidRPr="00BC78F0" w:rsidRDefault="001147E7" w:rsidP="005351FE">
      <w:pPr>
        <w:pStyle w:val="NoSpacing"/>
        <w:numPr>
          <w:ilvl w:val="0"/>
          <w:numId w:val="14"/>
        </w:numPr>
        <w:rPr>
          <w:rFonts w:cstheme="minorHAnsi"/>
          <w:lang w:val="en-US"/>
        </w:rPr>
      </w:pPr>
      <w:r w:rsidRPr="00BC78F0">
        <w:rPr>
          <w:rFonts w:cstheme="minorHAnsi"/>
          <w:lang w:val="en-US"/>
        </w:rPr>
        <w:t>Be guided by our school Christian values.</w:t>
      </w:r>
    </w:p>
    <w:p w14:paraId="6E394FD7" w14:textId="77777777" w:rsidR="001147E7" w:rsidRPr="00BC78F0" w:rsidRDefault="001147E7" w:rsidP="005351FE">
      <w:pPr>
        <w:pStyle w:val="NoSpacing"/>
        <w:rPr>
          <w:rFonts w:cstheme="minorHAnsi"/>
          <w:lang w:val="en-US"/>
        </w:rPr>
      </w:pPr>
    </w:p>
    <w:p w14:paraId="27B8ED8F" w14:textId="77777777" w:rsidR="001147E7" w:rsidRPr="00BC78F0" w:rsidRDefault="001147E7" w:rsidP="005351FE">
      <w:pPr>
        <w:pStyle w:val="NoSpacing"/>
        <w:rPr>
          <w:rStyle w:val="Strong"/>
          <w:rFonts w:cstheme="minorHAnsi"/>
        </w:rPr>
      </w:pPr>
      <w:r w:rsidRPr="00BC78F0">
        <w:rPr>
          <w:rStyle w:val="Strong"/>
          <w:rFonts w:cstheme="minorHAnsi"/>
        </w:rPr>
        <w:t>We are committed to:</w:t>
      </w:r>
    </w:p>
    <w:p w14:paraId="7C7E4390" w14:textId="77777777" w:rsidR="001147E7" w:rsidRPr="00BC78F0" w:rsidRDefault="001147E7" w:rsidP="005351FE">
      <w:pPr>
        <w:pStyle w:val="NoSpacing"/>
        <w:numPr>
          <w:ilvl w:val="0"/>
          <w:numId w:val="15"/>
        </w:numPr>
        <w:rPr>
          <w:rFonts w:cstheme="minorHAnsi"/>
          <w:lang w:val="en-US"/>
        </w:rPr>
      </w:pPr>
      <w:r w:rsidRPr="00BC78F0">
        <w:rPr>
          <w:rFonts w:cstheme="minorHAnsi"/>
          <w:lang w:val="en-US"/>
        </w:rPr>
        <w:t>Developing our pupils awe and wonder and promoting curiosity, imagination and creativity,</w:t>
      </w:r>
    </w:p>
    <w:p w14:paraId="12F2E97F" w14:textId="77777777" w:rsidR="001147E7" w:rsidRPr="00BC78F0" w:rsidRDefault="001147E7" w:rsidP="005351FE">
      <w:pPr>
        <w:pStyle w:val="NoSpacing"/>
        <w:numPr>
          <w:ilvl w:val="0"/>
          <w:numId w:val="15"/>
        </w:numPr>
        <w:rPr>
          <w:rFonts w:cstheme="minorHAnsi"/>
          <w:lang w:val="en-US"/>
        </w:rPr>
      </w:pPr>
      <w:r w:rsidRPr="00BC78F0">
        <w:rPr>
          <w:rFonts w:cstheme="minorHAnsi"/>
          <w:lang w:val="en-US"/>
        </w:rPr>
        <w:t>Helping everyone in our school community to celebrated ourselves as individuals and foster common human values.</w:t>
      </w:r>
    </w:p>
    <w:p w14:paraId="0BF45C1F" w14:textId="77777777" w:rsidR="001147E7" w:rsidRPr="00BC78F0" w:rsidRDefault="001147E7" w:rsidP="005351FE">
      <w:pPr>
        <w:pStyle w:val="NoSpacing"/>
        <w:numPr>
          <w:ilvl w:val="0"/>
          <w:numId w:val="15"/>
        </w:numPr>
        <w:rPr>
          <w:rFonts w:cstheme="minorHAnsi"/>
          <w:lang w:val="en-US"/>
        </w:rPr>
      </w:pPr>
      <w:r w:rsidRPr="00BC78F0">
        <w:rPr>
          <w:rFonts w:cstheme="minorHAnsi"/>
          <w:lang w:val="en-US"/>
        </w:rPr>
        <w:t>Celebrating religious and non-religious beliefs and values that we value as part of our identify and to encourage respect for others beliefs.</w:t>
      </w:r>
    </w:p>
    <w:p w14:paraId="387EC078" w14:textId="77777777" w:rsidR="000F533A" w:rsidRDefault="000F533A" w:rsidP="005351FE">
      <w:pPr>
        <w:pStyle w:val="Heading1"/>
        <w:spacing w:line="240" w:lineRule="auto"/>
        <w:rPr>
          <w:rFonts w:asciiTheme="minorHAnsi" w:hAnsiTheme="minorHAnsi" w:cstheme="minorHAnsi"/>
        </w:rPr>
      </w:pPr>
    </w:p>
    <w:p w14:paraId="71AA7FB3"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t>Moral Development</w:t>
      </w:r>
    </w:p>
    <w:p w14:paraId="34F1FA80" w14:textId="77777777" w:rsidR="001147E7" w:rsidRPr="00BC78F0" w:rsidRDefault="001147E7" w:rsidP="005351FE">
      <w:pPr>
        <w:spacing w:after="129" w:line="240" w:lineRule="auto"/>
        <w:ind w:left="24" w:right="4" w:hanging="10"/>
        <w:rPr>
          <w:rFonts w:asciiTheme="minorHAnsi" w:hAnsiTheme="minorHAnsi" w:cstheme="minorHAnsi"/>
        </w:rPr>
      </w:pPr>
      <w:r w:rsidRPr="00BC78F0">
        <w:rPr>
          <w:rFonts w:asciiTheme="minorHAnsi" w:hAnsiTheme="minorHAnsi" w:cstheme="minorHAnsi"/>
        </w:rPr>
        <w:t>Moral development refers to the ways we distinguish right from wrong as we grow and mature.</w:t>
      </w:r>
    </w:p>
    <w:p w14:paraId="4223DFBC" w14:textId="77777777" w:rsidR="001147E7" w:rsidRPr="00BC78F0" w:rsidRDefault="001147E7" w:rsidP="005351FE">
      <w:pPr>
        <w:spacing w:after="129" w:line="240" w:lineRule="auto"/>
        <w:ind w:right="4"/>
        <w:rPr>
          <w:rFonts w:asciiTheme="minorHAnsi" w:hAnsiTheme="minorHAnsi" w:cstheme="minorHAnsi"/>
        </w:rPr>
      </w:pPr>
      <w:r w:rsidRPr="00BC78F0">
        <w:rPr>
          <w:rFonts w:asciiTheme="minorHAnsi" w:hAnsiTheme="minorHAnsi" w:cstheme="minorHAnsi"/>
        </w:rPr>
        <w:t>Our pupils show their moral development by:</w:t>
      </w:r>
    </w:p>
    <w:p w14:paraId="754B03F7" w14:textId="77777777" w:rsidR="001147E7" w:rsidRPr="00BC78F0" w:rsidRDefault="001147E7" w:rsidP="005351FE">
      <w:pPr>
        <w:pStyle w:val="ListParagraph"/>
        <w:numPr>
          <w:ilvl w:val="0"/>
          <w:numId w:val="16"/>
        </w:numPr>
        <w:spacing w:after="129" w:line="240" w:lineRule="auto"/>
        <w:ind w:right="4"/>
        <w:rPr>
          <w:rFonts w:cstheme="minorHAnsi"/>
        </w:rPr>
      </w:pPr>
      <w:r w:rsidRPr="00BC78F0">
        <w:rPr>
          <w:rFonts w:cstheme="minorHAnsi"/>
        </w:rPr>
        <w:t>Understanding the consequences of their behaviours, actions and choices.</w:t>
      </w:r>
    </w:p>
    <w:p w14:paraId="59E3FE4F" w14:textId="77777777" w:rsidR="001147E7" w:rsidRPr="00BC78F0" w:rsidRDefault="001147E7" w:rsidP="005351FE">
      <w:pPr>
        <w:pStyle w:val="ListParagraph"/>
        <w:numPr>
          <w:ilvl w:val="0"/>
          <w:numId w:val="16"/>
        </w:numPr>
        <w:spacing w:after="129" w:line="240" w:lineRule="auto"/>
        <w:ind w:right="4"/>
        <w:rPr>
          <w:rFonts w:cstheme="minorHAnsi"/>
        </w:rPr>
      </w:pPr>
      <w:r w:rsidRPr="00BC78F0">
        <w:rPr>
          <w:rFonts w:cstheme="minorHAnsi"/>
        </w:rPr>
        <w:t>Recognising right and wrong and to apply that knowledge in their own lives</w:t>
      </w:r>
    </w:p>
    <w:p w14:paraId="1AA005FA" w14:textId="77777777" w:rsidR="001147E7" w:rsidRPr="00BC78F0" w:rsidRDefault="001147E7" w:rsidP="005351FE">
      <w:pPr>
        <w:pStyle w:val="ListParagraph"/>
        <w:numPr>
          <w:ilvl w:val="0"/>
          <w:numId w:val="16"/>
        </w:numPr>
        <w:spacing w:after="129" w:line="240" w:lineRule="auto"/>
        <w:ind w:right="4"/>
        <w:rPr>
          <w:rStyle w:val="Strong"/>
          <w:rFonts w:cstheme="minorHAnsi"/>
          <w:b w:val="0"/>
          <w:bCs w:val="0"/>
        </w:rPr>
      </w:pPr>
      <w:r w:rsidRPr="00BC78F0">
        <w:rPr>
          <w:rFonts w:cstheme="minorHAnsi"/>
        </w:rPr>
        <w:t>Their ability to understand and accept the viewpoints of others on moral and ethical issues</w:t>
      </w:r>
    </w:p>
    <w:p w14:paraId="0812032B" w14:textId="77777777" w:rsidR="001147E7" w:rsidRPr="00BC78F0" w:rsidRDefault="001147E7" w:rsidP="005351FE">
      <w:pPr>
        <w:pStyle w:val="NoSpacing"/>
        <w:rPr>
          <w:rFonts w:cstheme="minorHAnsi"/>
          <w:lang w:val="en-US"/>
        </w:rPr>
      </w:pPr>
      <w:r w:rsidRPr="00BC78F0">
        <w:rPr>
          <w:rFonts w:cstheme="minorHAnsi"/>
          <w:lang w:val="en-US"/>
        </w:rPr>
        <w:t>At St Laurence C of E Junior Academy, we promote moral development through our curriculum and environment by:</w:t>
      </w:r>
    </w:p>
    <w:p w14:paraId="361036B4" w14:textId="77777777" w:rsidR="001147E7" w:rsidRPr="00BC78F0" w:rsidRDefault="001147E7" w:rsidP="005351FE">
      <w:pPr>
        <w:pStyle w:val="ListParagraph"/>
        <w:numPr>
          <w:ilvl w:val="0"/>
          <w:numId w:val="17"/>
        </w:numPr>
        <w:spacing w:after="200" w:line="240" w:lineRule="auto"/>
        <w:rPr>
          <w:rFonts w:cstheme="minorHAnsi"/>
        </w:rPr>
      </w:pPr>
      <w:r w:rsidRPr="00BC78F0">
        <w:rPr>
          <w:rFonts w:cstheme="minorHAnsi"/>
        </w:rPr>
        <w:lastRenderedPageBreak/>
        <w:t>Having a clear school behaviour policy with our 3 simple rules – be safe, be ready, be respectful.</w:t>
      </w:r>
    </w:p>
    <w:p w14:paraId="270F6611" w14:textId="77777777" w:rsidR="001147E7" w:rsidRPr="00BC78F0" w:rsidRDefault="001147E7" w:rsidP="005351FE">
      <w:pPr>
        <w:pStyle w:val="ListParagraph"/>
        <w:numPr>
          <w:ilvl w:val="0"/>
          <w:numId w:val="17"/>
        </w:numPr>
        <w:spacing w:after="200" w:line="240" w:lineRule="auto"/>
        <w:rPr>
          <w:rFonts w:cstheme="minorHAnsi"/>
        </w:rPr>
      </w:pPr>
      <w:r w:rsidRPr="00BC78F0">
        <w:rPr>
          <w:rFonts w:cstheme="minorHAnsi"/>
        </w:rPr>
        <w:t>Having clear and consistent rewards and sanctions that the children understand and feel are fair.</w:t>
      </w:r>
    </w:p>
    <w:p w14:paraId="14CB6961" w14:textId="77777777" w:rsidR="001147E7" w:rsidRPr="00BC78F0" w:rsidRDefault="001147E7" w:rsidP="005351FE">
      <w:pPr>
        <w:pStyle w:val="ListParagraph"/>
        <w:numPr>
          <w:ilvl w:val="0"/>
          <w:numId w:val="17"/>
        </w:numPr>
        <w:spacing w:after="200" w:line="240" w:lineRule="auto"/>
        <w:rPr>
          <w:rFonts w:cstheme="minorHAnsi"/>
        </w:rPr>
      </w:pPr>
      <w:r w:rsidRPr="00BC78F0">
        <w:rPr>
          <w:rFonts w:cstheme="minorHAnsi"/>
        </w:rPr>
        <w:t>Modelling our school values of joy, love, hope, forgiveness and resilience.</w:t>
      </w:r>
    </w:p>
    <w:p w14:paraId="5A96617D" w14:textId="77777777" w:rsidR="001147E7" w:rsidRPr="00BC78F0" w:rsidRDefault="001147E7" w:rsidP="005351FE">
      <w:pPr>
        <w:pStyle w:val="ListParagraph"/>
        <w:numPr>
          <w:ilvl w:val="0"/>
          <w:numId w:val="17"/>
        </w:numPr>
        <w:spacing w:after="200" w:line="240" w:lineRule="auto"/>
        <w:rPr>
          <w:rFonts w:cstheme="minorHAnsi"/>
        </w:rPr>
      </w:pPr>
      <w:r w:rsidRPr="00BC78F0">
        <w:rPr>
          <w:rFonts w:cstheme="minorHAnsi"/>
        </w:rPr>
        <w:t>Helping the children to develop their own moral compass by learning about different faiths, including Christianity.</w:t>
      </w:r>
    </w:p>
    <w:p w14:paraId="5626DB8A" w14:textId="77777777" w:rsidR="001147E7" w:rsidRPr="00BC78F0" w:rsidRDefault="001147E7" w:rsidP="005351FE">
      <w:pPr>
        <w:pStyle w:val="ListParagraph"/>
        <w:numPr>
          <w:ilvl w:val="0"/>
          <w:numId w:val="17"/>
        </w:numPr>
        <w:spacing w:after="200" w:line="240" w:lineRule="auto"/>
        <w:rPr>
          <w:rFonts w:cstheme="minorHAnsi"/>
        </w:rPr>
      </w:pPr>
      <w:r w:rsidRPr="00BC78F0">
        <w:rPr>
          <w:rFonts w:cstheme="minorHAnsi"/>
        </w:rPr>
        <w:t>Using bibles stories and parables – such as our school parable of the lost sheep-  to explore moral issues.</w:t>
      </w:r>
    </w:p>
    <w:p w14:paraId="2BC122E3" w14:textId="77777777" w:rsidR="001147E7" w:rsidRPr="00BC78F0" w:rsidRDefault="001147E7" w:rsidP="005351FE">
      <w:pPr>
        <w:spacing w:line="240" w:lineRule="auto"/>
        <w:rPr>
          <w:rStyle w:val="Strong"/>
          <w:rFonts w:asciiTheme="minorHAnsi" w:hAnsiTheme="minorHAnsi" w:cstheme="minorHAnsi"/>
        </w:rPr>
      </w:pPr>
      <w:r w:rsidRPr="00BC78F0">
        <w:rPr>
          <w:rStyle w:val="Strong"/>
          <w:rFonts w:asciiTheme="minorHAnsi" w:hAnsiTheme="minorHAnsi" w:cstheme="minorHAnsi"/>
        </w:rPr>
        <w:t>We are committed to:</w:t>
      </w:r>
    </w:p>
    <w:p w14:paraId="2B642B91" w14:textId="77777777" w:rsidR="001147E7" w:rsidRPr="00BC78F0" w:rsidRDefault="001147E7" w:rsidP="005351FE">
      <w:pPr>
        <w:pStyle w:val="ListParagraph"/>
        <w:numPr>
          <w:ilvl w:val="0"/>
          <w:numId w:val="18"/>
        </w:numPr>
        <w:spacing w:after="200" w:line="240" w:lineRule="auto"/>
        <w:rPr>
          <w:rFonts w:cstheme="minorHAnsi"/>
          <w:b/>
        </w:rPr>
      </w:pPr>
      <w:r w:rsidRPr="00BC78F0">
        <w:rPr>
          <w:rFonts w:cstheme="minorHAnsi"/>
        </w:rPr>
        <w:t>Solving our differences in calm non-violent ways</w:t>
      </w:r>
    </w:p>
    <w:p w14:paraId="3CE82FFE" w14:textId="77777777" w:rsidR="001147E7" w:rsidRPr="00BC78F0" w:rsidRDefault="001147E7" w:rsidP="005351FE">
      <w:pPr>
        <w:pStyle w:val="ListParagraph"/>
        <w:numPr>
          <w:ilvl w:val="0"/>
          <w:numId w:val="18"/>
        </w:numPr>
        <w:spacing w:after="200" w:line="240" w:lineRule="auto"/>
        <w:rPr>
          <w:rFonts w:cstheme="minorHAnsi"/>
          <w:b/>
        </w:rPr>
      </w:pPr>
      <w:r w:rsidRPr="00BC78F0">
        <w:rPr>
          <w:rFonts w:cstheme="minorHAnsi"/>
        </w:rPr>
        <w:t>Helping others whenever we can – rejecting bullying, dishonesty, violence and discrimination.</w:t>
      </w:r>
    </w:p>
    <w:p w14:paraId="328606B4" w14:textId="77777777" w:rsidR="001147E7" w:rsidRPr="00BC78F0" w:rsidRDefault="001147E7" w:rsidP="005351FE">
      <w:pPr>
        <w:pStyle w:val="ListParagraph"/>
        <w:numPr>
          <w:ilvl w:val="0"/>
          <w:numId w:val="18"/>
        </w:numPr>
        <w:spacing w:after="200" w:line="240" w:lineRule="auto"/>
        <w:rPr>
          <w:rFonts w:cstheme="minorHAnsi"/>
          <w:b/>
        </w:rPr>
      </w:pPr>
      <w:r w:rsidRPr="00BC78F0">
        <w:rPr>
          <w:rFonts w:cstheme="minorHAnsi"/>
        </w:rPr>
        <w:t>Respecting the rights, beliefs, opinions and property of others, even when they differ from ours.</w:t>
      </w:r>
    </w:p>
    <w:p w14:paraId="5ABC02A7" w14:textId="77777777" w:rsidR="001147E7" w:rsidRPr="00BC78F0" w:rsidRDefault="001147E7" w:rsidP="005351FE">
      <w:pPr>
        <w:pStyle w:val="ListParagraph"/>
        <w:numPr>
          <w:ilvl w:val="0"/>
          <w:numId w:val="18"/>
        </w:numPr>
        <w:spacing w:after="200" w:line="240" w:lineRule="auto"/>
        <w:rPr>
          <w:rFonts w:cstheme="minorHAnsi"/>
          <w:b/>
        </w:rPr>
      </w:pPr>
      <w:r w:rsidRPr="00BC78F0">
        <w:rPr>
          <w:rFonts w:cstheme="minorHAnsi"/>
        </w:rPr>
        <w:t>Being truthful and honest</w:t>
      </w:r>
    </w:p>
    <w:p w14:paraId="79BEA3A5"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t>Social Development</w:t>
      </w:r>
    </w:p>
    <w:p w14:paraId="2198EF1F" w14:textId="77777777" w:rsidR="001147E7" w:rsidRPr="00BC78F0" w:rsidRDefault="001147E7" w:rsidP="005351FE">
      <w:pPr>
        <w:spacing w:after="129" w:line="240" w:lineRule="auto"/>
        <w:ind w:left="24" w:right="4" w:hanging="10"/>
        <w:rPr>
          <w:rFonts w:asciiTheme="minorHAnsi" w:hAnsiTheme="minorHAnsi" w:cstheme="minorHAnsi"/>
        </w:rPr>
      </w:pPr>
      <w:r w:rsidRPr="00BC78F0">
        <w:rPr>
          <w:rFonts w:asciiTheme="minorHAnsi" w:hAnsiTheme="minorHAnsi" w:cstheme="minorHAnsi"/>
        </w:rPr>
        <w:t>Social development is about improving the well-being of every individual in a community so they can reach their full potential, working effectively together as a whole. The success of any community is linked to the well-being of each and every pupil.</w:t>
      </w:r>
    </w:p>
    <w:p w14:paraId="031A4D9C" w14:textId="77777777" w:rsidR="001147E7" w:rsidRPr="00BC78F0" w:rsidRDefault="001147E7" w:rsidP="005351FE">
      <w:pPr>
        <w:spacing w:after="129" w:line="240" w:lineRule="auto"/>
        <w:ind w:right="4"/>
        <w:rPr>
          <w:rFonts w:asciiTheme="minorHAnsi" w:hAnsiTheme="minorHAnsi" w:cstheme="minorHAnsi"/>
        </w:rPr>
      </w:pPr>
      <w:r w:rsidRPr="00BC78F0">
        <w:rPr>
          <w:rFonts w:asciiTheme="minorHAnsi" w:hAnsiTheme="minorHAnsi" w:cstheme="minorHAnsi"/>
        </w:rPr>
        <w:t>Our pupils show their social development by:</w:t>
      </w:r>
    </w:p>
    <w:p w14:paraId="232008E1"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 xml:space="preserve">Utilising a range of social skills in different contexts </w:t>
      </w:r>
      <w:r w:rsidR="000F533A" w:rsidRPr="00BC78F0">
        <w:rPr>
          <w:rFonts w:cstheme="minorHAnsi"/>
        </w:rPr>
        <w:t>i.e.</w:t>
      </w:r>
      <w:r w:rsidRPr="00BC78F0">
        <w:rPr>
          <w:rFonts w:cstheme="minorHAnsi"/>
        </w:rPr>
        <w:t xml:space="preserve"> working with children from other backgrounds and faiths.</w:t>
      </w:r>
    </w:p>
    <w:p w14:paraId="1F0163DA"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Participating in range of social settings, cooperating and working well with others, resolving conflict if and when they arise.</w:t>
      </w:r>
    </w:p>
    <w:p w14:paraId="136070F3"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Engaging with fundamental British values - democracy, the rule of law, individual liberty and mutual respect and tolerance of those with different faiths and beliefs.</w:t>
      </w:r>
    </w:p>
    <w:p w14:paraId="75D9CA14" w14:textId="77777777" w:rsidR="001147E7" w:rsidRPr="00BC78F0" w:rsidRDefault="001147E7" w:rsidP="005351FE">
      <w:pPr>
        <w:pStyle w:val="NoSpacing"/>
        <w:rPr>
          <w:rFonts w:cstheme="minorHAnsi"/>
          <w:lang w:val="en-US"/>
        </w:rPr>
      </w:pPr>
      <w:r w:rsidRPr="00BC78F0">
        <w:rPr>
          <w:rFonts w:cstheme="minorHAnsi"/>
          <w:lang w:val="en-US"/>
        </w:rPr>
        <w:t>At St Laurence C of E Junior Academy, we promote social development through our curriculum and environment by:</w:t>
      </w:r>
    </w:p>
    <w:p w14:paraId="3F2A5D1F"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All staff modelling positive social behavior</w:t>
      </w:r>
    </w:p>
    <w:p w14:paraId="574351D7"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Outdoor learning opportunities – Forest School, Outdoor learning day, Gardening Club, Fieldwork week</w:t>
      </w:r>
    </w:p>
    <w:p w14:paraId="4CA78E4E"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Explicitly modelling the school values – joy, hope, forgiveness, love and resilience.</w:t>
      </w:r>
    </w:p>
    <w:p w14:paraId="530B2113"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Offering a wide range of afterschool clubs, sports competitions and other opportunities</w:t>
      </w:r>
    </w:p>
    <w:p w14:paraId="6D00AE77"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Good classroom practice – talk partners, shared group work, turn taking and team building activities.</w:t>
      </w:r>
    </w:p>
    <w:p w14:paraId="4E31FFE5"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Working with other communities – Aquila networks, BRESIC, feeder infant schools.</w:t>
      </w:r>
    </w:p>
    <w:p w14:paraId="6F32C6FC" w14:textId="77777777" w:rsidR="001147E7" w:rsidRPr="00BC78F0" w:rsidRDefault="001147E7" w:rsidP="005351FE">
      <w:pPr>
        <w:spacing w:line="240" w:lineRule="auto"/>
        <w:rPr>
          <w:rStyle w:val="Strong"/>
          <w:rFonts w:asciiTheme="minorHAnsi" w:hAnsiTheme="minorHAnsi" w:cstheme="minorHAnsi"/>
        </w:rPr>
      </w:pPr>
      <w:r w:rsidRPr="00BC78F0">
        <w:rPr>
          <w:rStyle w:val="Strong"/>
          <w:rFonts w:asciiTheme="minorHAnsi" w:hAnsiTheme="minorHAnsi" w:cstheme="minorHAnsi"/>
        </w:rPr>
        <w:t>We are committed to:</w:t>
      </w:r>
    </w:p>
    <w:p w14:paraId="0A08A6BD" w14:textId="77777777" w:rsidR="001147E7" w:rsidRPr="00BC78F0" w:rsidRDefault="001147E7" w:rsidP="005351FE">
      <w:pPr>
        <w:pStyle w:val="ListParagraph"/>
        <w:numPr>
          <w:ilvl w:val="0"/>
          <w:numId w:val="24"/>
        </w:numPr>
        <w:spacing w:after="200" w:line="240" w:lineRule="auto"/>
        <w:rPr>
          <w:rFonts w:cstheme="minorHAnsi"/>
          <w:b/>
        </w:rPr>
      </w:pPr>
      <w:r w:rsidRPr="00BC78F0">
        <w:rPr>
          <w:rFonts w:cstheme="minorHAnsi"/>
        </w:rPr>
        <w:t>Fostering team building skills and qualities in our pupils, helping them to develop their own self-confidence, co-operation, sensitivity and reliability to others.</w:t>
      </w:r>
    </w:p>
    <w:p w14:paraId="08F15770" w14:textId="77777777" w:rsidR="001147E7" w:rsidRPr="00BC78F0" w:rsidRDefault="001147E7" w:rsidP="005351FE">
      <w:pPr>
        <w:pStyle w:val="ListParagraph"/>
        <w:numPr>
          <w:ilvl w:val="0"/>
          <w:numId w:val="24"/>
        </w:numPr>
        <w:spacing w:after="200" w:line="240" w:lineRule="auto"/>
        <w:rPr>
          <w:rFonts w:cstheme="minorHAnsi"/>
          <w:b/>
        </w:rPr>
      </w:pPr>
      <w:r w:rsidRPr="00BC78F0">
        <w:rPr>
          <w:rFonts w:cstheme="minorHAnsi"/>
        </w:rPr>
        <w:t>Teaching the pupils to take responsibilities for themselves, others in school and our wider community.</w:t>
      </w:r>
    </w:p>
    <w:p w14:paraId="2DB40EB3"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t>Cultural Development</w:t>
      </w:r>
    </w:p>
    <w:p w14:paraId="6FA4A68A" w14:textId="77777777" w:rsidR="001147E7" w:rsidRPr="00BC78F0" w:rsidRDefault="001147E7" w:rsidP="005351FE">
      <w:pPr>
        <w:spacing w:after="129" w:line="240" w:lineRule="auto"/>
        <w:ind w:left="24" w:right="4" w:hanging="10"/>
        <w:rPr>
          <w:rFonts w:asciiTheme="minorHAnsi" w:hAnsiTheme="minorHAnsi" w:cstheme="minorHAnsi"/>
        </w:rPr>
      </w:pPr>
      <w:r w:rsidRPr="00BC78F0">
        <w:rPr>
          <w:rFonts w:asciiTheme="minorHAnsi" w:hAnsiTheme="minorHAnsi" w:cstheme="minorHAnsi"/>
        </w:rPr>
        <w:t>Cultural development enables our pupils to develop an understanding of their own culture and of other cultures locally, nationally and internationally. It also means learning to feel comfortable in a variety of cultures and valuing cultural diversity.</w:t>
      </w:r>
    </w:p>
    <w:p w14:paraId="1A960135" w14:textId="77777777" w:rsidR="001147E7" w:rsidRPr="00BC78F0" w:rsidRDefault="001147E7" w:rsidP="005351FE">
      <w:pPr>
        <w:spacing w:after="129" w:line="240" w:lineRule="auto"/>
        <w:ind w:right="4"/>
        <w:rPr>
          <w:rFonts w:asciiTheme="minorHAnsi" w:hAnsiTheme="minorHAnsi" w:cstheme="minorHAnsi"/>
        </w:rPr>
      </w:pPr>
      <w:r w:rsidRPr="00BC78F0">
        <w:rPr>
          <w:rFonts w:asciiTheme="minorHAnsi" w:hAnsiTheme="minorHAnsi" w:cstheme="minorHAnsi"/>
        </w:rPr>
        <w:t>Our pupils show their cultural development by:</w:t>
      </w:r>
    </w:p>
    <w:p w14:paraId="07B91883"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Willingness to participate in school opportunities – artistic, sporting and cultural</w:t>
      </w:r>
    </w:p>
    <w:p w14:paraId="62EE0D4A"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An understanding of different cultures in the school community and larger afield</w:t>
      </w:r>
    </w:p>
    <w:p w14:paraId="6180B675"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Understanding and appreciating a wide range of cultural influences that shape us</w:t>
      </w:r>
    </w:p>
    <w:p w14:paraId="21E499E5" w14:textId="77777777" w:rsidR="001147E7" w:rsidRPr="00BC78F0" w:rsidRDefault="001147E7" w:rsidP="005351FE">
      <w:pPr>
        <w:pStyle w:val="ListParagraph"/>
        <w:numPr>
          <w:ilvl w:val="0"/>
          <w:numId w:val="19"/>
        </w:numPr>
        <w:spacing w:after="129" w:line="240" w:lineRule="auto"/>
        <w:ind w:right="4"/>
        <w:rPr>
          <w:rFonts w:cstheme="minorHAnsi"/>
        </w:rPr>
      </w:pPr>
      <w:r w:rsidRPr="00BC78F0">
        <w:rPr>
          <w:rFonts w:cstheme="minorHAnsi"/>
        </w:rPr>
        <w:t>Having knowledge of democracy and our British democratic system</w:t>
      </w:r>
    </w:p>
    <w:p w14:paraId="59F0B58A" w14:textId="77777777" w:rsidR="001147E7" w:rsidRPr="00BC78F0" w:rsidRDefault="001147E7" w:rsidP="005351FE">
      <w:pPr>
        <w:pStyle w:val="NoSpacing"/>
        <w:rPr>
          <w:rFonts w:cstheme="minorHAnsi"/>
          <w:lang w:val="en-US"/>
        </w:rPr>
      </w:pPr>
      <w:r w:rsidRPr="00BC78F0">
        <w:rPr>
          <w:rFonts w:cstheme="minorHAnsi"/>
          <w:lang w:val="en-US"/>
        </w:rPr>
        <w:t>At St Laurence C of E Junior Academy, we promote cultural development through our curriculum and environment by:</w:t>
      </w:r>
    </w:p>
    <w:p w14:paraId="027156B0"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Challenging stereotypes when learning about historical concepts and using historical texts</w:t>
      </w:r>
    </w:p>
    <w:p w14:paraId="51175276"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Ensuring our resources reflect a broad range of cultures, nationalities and skin tones.</w:t>
      </w:r>
    </w:p>
    <w:p w14:paraId="06C35F60"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lastRenderedPageBreak/>
        <w:t>Teaching the pupils to understand different lifestyle and culture choices</w:t>
      </w:r>
    </w:p>
    <w:p w14:paraId="102E9C93"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Immersing ourselves in a range of stories, lifestyles, customs for different cultures</w:t>
      </w:r>
    </w:p>
    <w:p w14:paraId="67397DCE"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Inviting visitors from different communities into school</w:t>
      </w:r>
    </w:p>
    <w:p w14:paraId="239C2FD7"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Theological discussion in RE and collective worship, promoting a deep understanding and tolerance of other faiths and cultures within our school community</w:t>
      </w:r>
    </w:p>
    <w:p w14:paraId="39E40314" w14:textId="77777777" w:rsidR="001147E7" w:rsidRPr="00BC78F0" w:rsidRDefault="001147E7" w:rsidP="005351FE">
      <w:pPr>
        <w:pStyle w:val="NoSpacing"/>
        <w:numPr>
          <w:ilvl w:val="0"/>
          <w:numId w:val="20"/>
        </w:numPr>
        <w:rPr>
          <w:rFonts w:cstheme="minorHAnsi"/>
          <w:lang w:val="en-US"/>
        </w:rPr>
      </w:pPr>
      <w:r w:rsidRPr="00BC78F0">
        <w:rPr>
          <w:rFonts w:cstheme="minorHAnsi"/>
          <w:lang w:val="en-US"/>
        </w:rPr>
        <w:t>Celebrating the richness of culture and tradition</w:t>
      </w:r>
    </w:p>
    <w:p w14:paraId="7B56E40A" w14:textId="77777777" w:rsidR="001147E7" w:rsidRPr="00BC78F0" w:rsidRDefault="001147E7" w:rsidP="005351FE">
      <w:pPr>
        <w:pStyle w:val="NoSpacing"/>
        <w:ind w:left="720"/>
        <w:rPr>
          <w:rFonts w:cstheme="minorHAnsi"/>
          <w:lang w:val="en-US"/>
        </w:rPr>
      </w:pPr>
    </w:p>
    <w:p w14:paraId="4F77424D" w14:textId="77777777" w:rsidR="001147E7" w:rsidRPr="00BC78F0" w:rsidRDefault="001147E7" w:rsidP="005351FE">
      <w:pPr>
        <w:spacing w:line="240" w:lineRule="auto"/>
        <w:rPr>
          <w:rStyle w:val="Strong"/>
          <w:rFonts w:asciiTheme="minorHAnsi" w:hAnsiTheme="minorHAnsi" w:cstheme="minorHAnsi"/>
        </w:rPr>
      </w:pPr>
      <w:r w:rsidRPr="00BC78F0">
        <w:rPr>
          <w:rStyle w:val="Strong"/>
          <w:rFonts w:asciiTheme="minorHAnsi" w:hAnsiTheme="minorHAnsi" w:cstheme="minorHAnsi"/>
        </w:rPr>
        <w:t>We are committed to:</w:t>
      </w:r>
    </w:p>
    <w:p w14:paraId="2D3768C1" w14:textId="77777777" w:rsidR="001147E7" w:rsidRPr="00BC78F0" w:rsidRDefault="001147E7" w:rsidP="005351FE">
      <w:pPr>
        <w:pStyle w:val="ListParagraph"/>
        <w:numPr>
          <w:ilvl w:val="0"/>
          <w:numId w:val="21"/>
        </w:numPr>
        <w:spacing w:after="200" w:line="240" w:lineRule="auto"/>
        <w:rPr>
          <w:rFonts w:cstheme="minorHAnsi"/>
          <w:b/>
        </w:rPr>
      </w:pPr>
      <w:r w:rsidRPr="00BC78F0">
        <w:rPr>
          <w:rFonts w:cstheme="minorHAnsi"/>
        </w:rPr>
        <w:t>Promoting an understanding and appreciation of our own cultural heritages and encouraging sharing and appreciation of other people’s cultural traditions.</w:t>
      </w:r>
    </w:p>
    <w:p w14:paraId="41BA735A" w14:textId="77777777" w:rsidR="001147E7" w:rsidRPr="00BC78F0" w:rsidRDefault="001147E7" w:rsidP="005351FE">
      <w:pPr>
        <w:pStyle w:val="ListParagraph"/>
        <w:numPr>
          <w:ilvl w:val="0"/>
          <w:numId w:val="21"/>
        </w:numPr>
        <w:spacing w:after="200" w:line="240" w:lineRule="auto"/>
        <w:rPr>
          <w:rFonts w:cstheme="minorHAnsi"/>
          <w:b/>
        </w:rPr>
      </w:pPr>
      <w:r w:rsidRPr="00BC78F0">
        <w:rPr>
          <w:rFonts w:cstheme="minorHAnsi"/>
        </w:rPr>
        <w:t>celebrating the richness of culture and tradition</w:t>
      </w:r>
    </w:p>
    <w:p w14:paraId="28E8293A" w14:textId="77777777" w:rsidR="001147E7" w:rsidRPr="00BC78F0" w:rsidRDefault="001147E7" w:rsidP="005351FE">
      <w:pPr>
        <w:pStyle w:val="Heading1"/>
        <w:spacing w:line="240" w:lineRule="auto"/>
        <w:rPr>
          <w:rFonts w:asciiTheme="minorHAnsi" w:hAnsiTheme="minorHAnsi" w:cstheme="minorHAnsi"/>
        </w:rPr>
      </w:pPr>
      <w:r w:rsidRPr="00BC78F0">
        <w:rPr>
          <w:rFonts w:asciiTheme="minorHAnsi" w:hAnsiTheme="minorHAnsi" w:cstheme="minorHAnsi"/>
        </w:rPr>
        <w:t>Monitoring and Evaluation</w:t>
      </w:r>
    </w:p>
    <w:p w14:paraId="6D824E44" w14:textId="77777777" w:rsidR="001147E7" w:rsidRPr="00BC78F0" w:rsidRDefault="001147E7" w:rsidP="005351FE">
      <w:pPr>
        <w:spacing w:line="240" w:lineRule="auto"/>
        <w:rPr>
          <w:rFonts w:asciiTheme="minorHAnsi" w:hAnsiTheme="minorHAnsi" w:cstheme="minorHAnsi"/>
        </w:rPr>
      </w:pPr>
      <w:r w:rsidRPr="00BC78F0">
        <w:rPr>
          <w:rFonts w:asciiTheme="minorHAnsi" w:hAnsiTheme="minorHAnsi" w:cstheme="minorHAnsi"/>
        </w:rPr>
        <w:t>Provision for SMSC is monitored and reviewed on a regular basis. This is achieved by:</w:t>
      </w:r>
    </w:p>
    <w:p w14:paraId="3B016962"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The planning and coordination of SMSC are the joint responsibility of SLT, the leader for Collective Worship and the leader for RE.</w:t>
      </w:r>
    </w:p>
    <w:p w14:paraId="4034B6FC"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SMSC is monitored by our church representative and Governor. Analysis of this information identifies strength in practice and next steps for improvement.</w:t>
      </w:r>
    </w:p>
    <w:p w14:paraId="415CA7FB"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This policy will be reviewed every three years and monitored by the Governing Body.</w:t>
      </w:r>
    </w:p>
    <w:p w14:paraId="1AA51822"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Audit of policies and Schemes of Work.</w:t>
      </w:r>
    </w:p>
    <w:p w14:paraId="4A9BA2EC"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Pupil voice and School Council</w:t>
      </w:r>
    </w:p>
    <w:p w14:paraId="4FC61804"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Sharing of classroom work and practice.</w:t>
      </w:r>
    </w:p>
    <w:p w14:paraId="7D943AF3"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Audit of Collective Worship policy and practice.</w:t>
      </w:r>
    </w:p>
    <w:p w14:paraId="3AA672E4" w14:textId="77777777" w:rsidR="001147E7" w:rsidRPr="00BC78F0" w:rsidRDefault="001147E7" w:rsidP="005351FE">
      <w:pPr>
        <w:pStyle w:val="ListParagraph"/>
        <w:numPr>
          <w:ilvl w:val="0"/>
          <w:numId w:val="25"/>
        </w:numPr>
        <w:spacing w:after="200" w:line="240" w:lineRule="auto"/>
        <w:rPr>
          <w:rFonts w:cstheme="minorHAnsi"/>
        </w:rPr>
      </w:pPr>
      <w:r w:rsidRPr="00BC78F0">
        <w:rPr>
          <w:rFonts w:cstheme="minorHAnsi"/>
        </w:rPr>
        <w:t>Regular inclusion on School Improvement Plan.</w:t>
      </w:r>
    </w:p>
    <w:p w14:paraId="1E925CFD" w14:textId="77777777" w:rsidR="00ED327D" w:rsidRPr="00BC78F0" w:rsidRDefault="00ED327D" w:rsidP="005351FE">
      <w:pPr>
        <w:spacing w:after="11"/>
        <w:ind w:left="14"/>
        <w:rPr>
          <w:rFonts w:asciiTheme="minorHAnsi" w:hAnsiTheme="minorHAnsi" w:cstheme="minorHAnsi"/>
          <w:color w:val="auto"/>
        </w:rPr>
      </w:pPr>
    </w:p>
    <w:p w14:paraId="70060650" w14:textId="77777777" w:rsidR="00ED327D" w:rsidRDefault="00EE1ACF" w:rsidP="005351FE">
      <w:pPr>
        <w:spacing w:after="155"/>
        <w:ind w:left="14"/>
        <w:rPr>
          <w:rFonts w:asciiTheme="minorHAnsi" w:eastAsia="Corbel" w:hAnsiTheme="minorHAnsi" w:cstheme="minorHAnsi"/>
          <w:color w:val="auto"/>
        </w:rPr>
      </w:pPr>
      <w:r w:rsidRPr="00BC78F0">
        <w:rPr>
          <w:rFonts w:asciiTheme="minorHAnsi" w:eastAsia="Corbel" w:hAnsiTheme="minorHAnsi" w:cstheme="minorHAnsi"/>
          <w:color w:val="auto"/>
        </w:rPr>
        <w:t xml:space="preserve"> </w:t>
      </w:r>
    </w:p>
    <w:p w14:paraId="322D11F1" w14:textId="77777777" w:rsidR="00BC78F0" w:rsidRDefault="00BC78F0" w:rsidP="005351FE">
      <w:pPr>
        <w:spacing w:after="155"/>
        <w:ind w:left="14"/>
        <w:rPr>
          <w:rFonts w:asciiTheme="minorHAnsi" w:eastAsia="Corbel" w:hAnsiTheme="minorHAnsi" w:cstheme="minorHAnsi"/>
          <w:color w:val="auto"/>
        </w:rPr>
      </w:pPr>
    </w:p>
    <w:p w14:paraId="06160D2A" w14:textId="77777777" w:rsidR="00BC78F0" w:rsidRDefault="00BC78F0" w:rsidP="005351FE">
      <w:pPr>
        <w:spacing w:after="155"/>
        <w:ind w:left="14"/>
        <w:rPr>
          <w:rFonts w:asciiTheme="minorHAnsi" w:eastAsia="Corbel" w:hAnsiTheme="minorHAnsi" w:cstheme="minorHAnsi"/>
          <w:color w:val="auto"/>
        </w:rPr>
      </w:pPr>
    </w:p>
    <w:p w14:paraId="1703CA18" w14:textId="77777777" w:rsidR="00BC78F0" w:rsidRDefault="00BC78F0" w:rsidP="005351FE">
      <w:pPr>
        <w:spacing w:after="155"/>
        <w:ind w:left="14"/>
        <w:rPr>
          <w:rFonts w:asciiTheme="minorHAnsi" w:eastAsia="Corbel" w:hAnsiTheme="minorHAnsi" w:cstheme="minorHAnsi"/>
          <w:color w:val="auto"/>
        </w:rPr>
      </w:pPr>
    </w:p>
    <w:p w14:paraId="076CB94A" w14:textId="77777777" w:rsidR="00BC78F0" w:rsidRDefault="00BC78F0" w:rsidP="005351FE">
      <w:pPr>
        <w:spacing w:after="155"/>
        <w:ind w:left="14"/>
        <w:rPr>
          <w:rFonts w:asciiTheme="minorHAnsi" w:eastAsia="Corbel" w:hAnsiTheme="minorHAnsi" w:cstheme="minorHAnsi"/>
          <w:color w:val="auto"/>
        </w:rPr>
      </w:pPr>
    </w:p>
    <w:p w14:paraId="710CF2B1" w14:textId="77777777" w:rsidR="00BC78F0" w:rsidRDefault="00BC78F0" w:rsidP="005351FE">
      <w:pPr>
        <w:spacing w:after="155"/>
        <w:ind w:left="14"/>
        <w:rPr>
          <w:rFonts w:asciiTheme="minorHAnsi" w:eastAsia="Corbel" w:hAnsiTheme="minorHAnsi" w:cstheme="minorHAnsi"/>
          <w:color w:val="auto"/>
        </w:rPr>
      </w:pPr>
    </w:p>
    <w:p w14:paraId="18C773F4" w14:textId="77777777" w:rsidR="00BC78F0" w:rsidRDefault="00BC78F0" w:rsidP="005351FE">
      <w:pPr>
        <w:spacing w:after="155"/>
        <w:ind w:left="14"/>
        <w:rPr>
          <w:rFonts w:asciiTheme="minorHAnsi" w:eastAsia="Corbel" w:hAnsiTheme="minorHAnsi" w:cstheme="minorHAnsi"/>
          <w:color w:val="auto"/>
        </w:rPr>
      </w:pPr>
    </w:p>
    <w:p w14:paraId="36B810A9" w14:textId="77777777" w:rsidR="00BC78F0" w:rsidRDefault="00BC78F0" w:rsidP="005351FE">
      <w:pPr>
        <w:spacing w:after="155"/>
        <w:ind w:left="14"/>
        <w:rPr>
          <w:rFonts w:asciiTheme="minorHAnsi" w:eastAsia="Corbel" w:hAnsiTheme="minorHAnsi" w:cstheme="minorHAnsi"/>
          <w:color w:val="auto"/>
        </w:rPr>
      </w:pPr>
    </w:p>
    <w:p w14:paraId="4E640600" w14:textId="77777777" w:rsidR="00BC78F0" w:rsidRDefault="00BC78F0" w:rsidP="005351FE">
      <w:pPr>
        <w:spacing w:after="155"/>
        <w:ind w:left="14"/>
        <w:rPr>
          <w:rFonts w:asciiTheme="minorHAnsi" w:eastAsia="Corbel" w:hAnsiTheme="minorHAnsi" w:cstheme="minorHAnsi"/>
          <w:color w:val="auto"/>
        </w:rPr>
      </w:pPr>
    </w:p>
    <w:p w14:paraId="6E470956" w14:textId="77777777" w:rsidR="00BC78F0" w:rsidRDefault="00BC78F0" w:rsidP="005351FE">
      <w:pPr>
        <w:spacing w:after="155"/>
        <w:ind w:left="14"/>
        <w:rPr>
          <w:rFonts w:asciiTheme="minorHAnsi" w:eastAsia="Corbel" w:hAnsiTheme="minorHAnsi" w:cstheme="minorHAnsi"/>
          <w:color w:val="auto"/>
        </w:rPr>
      </w:pPr>
    </w:p>
    <w:p w14:paraId="363E1231" w14:textId="77777777" w:rsidR="00BC78F0" w:rsidRDefault="00BC78F0" w:rsidP="005351FE">
      <w:pPr>
        <w:spacing w:after="155"/>
        <w:ind w:left="14"/>
        <w:rPr>
          <w:rFonts w:asciiTheme="minorHAnsi" w:eastAsia="Corbel" w:hAnsiTheme="minorHAnsi" w:cstheme="minorHAnsi"/>
          <w:color w:val="auto"/>
        </w:rPr>
      </w:pPr>
    </w:p>
    <w:p w14:paraId="064CB5A6" w14:textId="77777777" w:rsidR="00BC78F0" w:rsidRDefault="00BC78F0" w:rsidP="005351FE">
      <w:pPr>
        <w:spacing w:after="155"/>
        <w:ind w:left="14"/>
        <w:rPr>
          <w:rFonts w:asciiTheme="minorHAnsi" w:eastAsia="Corbel" w:hAnsiTheme="minorHAnsi" w:cstheme="minorHAnsi"/>
          <w:color w:val="auto"/>
        </w:rPr>
      </w:pPr>
    </w:p>
    <w:p w14:paraId="47E15E99" w14:textId="77777777" w:rsidR="00BC78F0" w:rsidRDefault="00BC78F0" w:rsidP="005351FE">
      <w:pPr>
        <w:spacing w:after="155"/>
        <w:ind w:left="14"/>
        <w:rPr>
          <w:rFonts w:asciiTheme="minorHAnsi" w:eastAsia="Corbel" w:hAnsiTheme="minorHAnsi" w:cstheme="minorHAnsi"/>
          <w:color w:val="auto"/>
        </w:rPr>
      </w:pPr>
    </w:p>
    <w:p w14:paraId="2BF6DD63" w14:textId="77777777" w:rsidR="00BC78F0" w:rsidRDefault="00BC78F0" w:rsidP="005351FE">
      <w:pPr>
        <w:spacing w:after="155"/>
        <w:ind w:left="14"/>
        <w:rPr>
          <w:rFonts w:asciiTheme="minorHAnsi" w:eastAsia="Corbel" w:hAnsiTheme="minorHAnsi" w:cstheme="minorHAnsi"/>
          <w:color w:val="auto"/>
        </w:rPr>
      </w:pPr>
    </w:p>
    <w:p w14:paraId="3897F595" w14:textId="77777777" w:rsidR="00BC78F0" w:rsidRDefault="00BC78F0" w:rsidP="005351FE">
      <w:pPr>
        <w:spacing w:after="155"/>
        <w:ind w:left="14"/>
        <w:rPr>
          <w:rFonts w:asciiTheme="minorHAnsi" w:eastAsia="Corbel" w:hAnsiTheme="minorHAnsi" w:cstheme="minorHAnsi"/>
          <w:color w:val="auto"/>
        </w:rPr>
      </w:pPr>
    </w:p>
    <w:p w14:paraId="38B52E12" w14:textId="77777777" w:rsidR="00BC78F0" w:rsidRPr="00BC78F0" w:rsidRDefault="00BC78F0" w:rsidP="005351FE">
      <w:pPr>
        <w:spacing w:after="155"/>
        <w:ind w:left="14"/>
        <w:rPr>
          <w:rFonts w:asciiTheme="minorHAnsi" w:hAnsiTheme="minorHAnsi" w:cstheme="minorHAnsi"/>
          <w:color w:val="auto"/>
        </w:rPr>
      </w:pPr>
    </w:p>
    <w:p w14:paraId="19B53352" w14:textId="77777777" w:rsidR="00ED327D" w:rsidRPr="00BC78F0" w:rsidRDefault="00ED327D" w:rsidP="00FC7465">
      <w:pPr>
        <w:spacing w:after="0"/>
        <w:ind w:left="14"/>
        <w:jc w:val="center"/>
        <w:rPr>
          <w:rFonts w:asciiTheme="minorHAnsi" w:hAnsiTheme="minorHAnsi" w:cstheme="minorHAnsi"/>
          <w:color w:val="auto"/>
        </w:rPr>
      </w:pPr>
    </w:p>
    <w:tbl>
      <w:tblPr>
        <w:tblStyle w:val="TableGrid0"/>
        <w:tblW w:w="0" w:type="auto"/>
        <w:tblLook w:val="04A0" w:firstRow="1" w:lastRow="0" w:firstColumn="1" w:lastColumn="0" w:noHBand="0" w:noVBand="1"/>
      </w:tblPr>
      <w:tblGrid>
        <w:gridCol w:w="2058"/>
        <w:gridCol w:w="3183"/>
        <w:gridCol w:w="3066"/>
        <w:gridCol w:w="2166"/>
      </w:tblGrid>
      <w:tr w:rsidR="00FC7465" w:rsidRPr="005817D7" w14:paraId="2D3D2403" w14:textId="77777777" w:rsidTr="00C93375">
        <w:trPr>
          <w:trHeight w:val="403"/>
        </w:trPr>
        <w:tc>
          <w:tcPr>
            <w:tcW w:w="10473" w:type="dxa"/>
            <w:gridSpan w:val="4"/>
            <w:shd w:val="clear" w:color="auto" w:fill="92D050"/>
          </w:tcPr>
          <w:p w14:paraId="577E8EE7" w14:textId="77777777" w:rsidR="00FC7465" w:rsidRPr="005817D7" w:rsidRDefault="00FC7465" w:rsidP="00FC7465">
            <w:pPr>
              <w:jc w:val="center"/>
              <w:rPr>
                <w:rFonts w:asciiTheme="minorHAnsi" w:hAnsiTheme="minorHAnsi" w:cstheme="minorHAnsi"/>
                <w:color w:val="auto"/>
              </w:rPr>
            </w:pPr>
            <w:r w:rsidRPr="005817D7">
              <w:rPr>
                <w:rFonts w:asciiTheme="minorHAnsi" w:eastAsia="Corbel" w:hAnsiTheme="minorHAnsi" w:cstheme="minorHAnsi"/>
                <w:b/>
                <w:color w:val="auto"/>
              </w:rPr>
              <w:t>Mathematics</w:t>
            </w:r>
          </w:p>
        </w:tc>
      </w:tr>
      <w:tr w:rsidR="005817D7" w:rsidRPr="00426D82" w14:paraId="291A57F5" w14:textId="77777777" w:rsidTr="00FC7465">
        <w:trPr>
          <w:trHeight w:val="743"/>
        </w:trPr>
        <w:tc>
          <w:tcPr>
            <w:tcW w:w="0" w:type="auto"/>
            <w:shd w:val="clear" w:color="auto" w:fill="D0CECE" w:themeFill="background2" w:themeFillShade="E6"/>
          </w:tcPr>
          <w:p w14:paraId="1D9B56BE" w14:textId="77777777" w:rsidR="00ED327D" w:rsidRPr="00426D82" w:rsidRDefault="00EE1ACF" w:rsidP="00FC7465">
            <w:pPr>
              <w:spacing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6B5B6DB8" w14:textId="77777777" w:rsidR="00ED327D" w:rsidRPr="00426D82" w:rsidRDefault="00EE1ACF" w:rsidP="00FC7465">
            <w:pPr>
              <w:ind w:right="41"/>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3183" w:type="dxa"/>
            <w:shd w:val="clear" w:color="auto" w:fill="D0CECE" w:themeFill="background2" w:themeFillShade="E6"/>
          </w:tcPr>
          <w:p w14:paraId="2D8D1C9D"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3066" w:type="dxa"/>
            <w:shd w:val="clear" w:color="auto" w:fill="D0CECE" w:themeFill="background2" w:themeFillShade="E6"/>
          </w:tcPr>
          <w:p w14:paraId="198F74C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shd w:val="clear" w:color="auto" w:fill="D0CECE" w:themeFill="background2" w:themeFillShade="E6"/>
          </w:tcPr>
          <w:p w14:paraId="2F7EA8B1"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A04286" w:rsidRPr="00426D82" w14:paraId="121A6FF9" w14:textId="77777777" w:rsidTr="00FF702B">
        <w:trPr>
          <w:trHeight w:val="3618"/>
        </w:trPr>
        <w:tc>
          <w:tcPr>
            <w:tcW w:w="0" w:type="auto"/>
          </w:tcPr>
          <w:p w14:paraId="72AD1AAE" w14:textId="77777777" w:rsidR="00ED327D" w:rsidRPr="00426D82" w:rsidRDefault="00EE1ACF" w:rsidP="00FC7465">
            <w:pPr>
              <w:ind w:left="8"/>
              <w:jc w:val="center"/>
              <w:rPr>
                <w:rFonts w:asciiTheme="minorHAnsi" w:hAnsiTheme="minorHAnsi" w:cstheme="minorHAnsi"/>
                <w:color w:val="auto"/>
              </w:rPr>
            </w:pPr>
            <w:r w:rsidRPr="00426D82">
              <w:rPr>
                <w:rFonts w:asciiTheme="minorHAnsi" w:eastAsia="Corbel" w:hAnsiTheme="minorHAnsi" w:cstheme="minorHAnsi"/>
                <w:color w:val="auto"/>
              </w:rPr>
              <w:t>By making connections between pupils’</w:t>
            </w:r>
          </w:p>
          <w:p w14:paraId="75E58CC1" w14:textId="77777777" w:rsidR="00ED327D" w:rsidRPr="00426D82" w:rsidRDefault="00EE1ACF" w:rsidP="00FC7465">
            <w:pPr>
              <w:ind w:left="10" w:hanging="10"/>
              <w:jc w:val="center"/>
              <w:rPr>
                <w:rFonts w:asciiTheme="minorHAnsi" w:hAnsiTheme="minorHAnsi" w:cstheme="minorHAnsi"/>
                <w:color w:val="auto"/>
              </w:rPr>
            </w:pPr>
            <w:r w:rsidRPr="00426D82">
              <w:rPr>
                <w:rFonts w:asciiTheme="minorHAnsi" w:eastAsia="Corbel" w:hAnsiTheme="minorHAnsi" w:cstheme="minorHAnsi"/>
                <w:color w:val="auto"/>
              </w:rPr>
              <w:t>mat</w:t>
            </w:r>
            <w:r w:rsidR="007521C8" w:rsidRPr="00426D82">
              <w:rPr>
                <w:rFonts w:asciiTheme="minorHAnsi" w:eastAsia="Corbel" w:hAnsiTheme="minorHAnsi" w:cstheme="minorHAnsi"/>
                <w:color w:val="auto"/>
              </w:rPr>
              <w:t>hematical skills and real life; for example, Census day.</w:t>
            </w:r>
          </w:p>
          <w:p w14:paraId="0255B896" w14:textId="77777777" w:rsidR="00ED327D" w:rsidRPr="00426D82" w:rsidRDefault="00ED327D" w:rsidP="00FC7465">
            <w:pPr>
              <w:ind w:left="8"/>
              <w:jc w:val="center"/>
              <w:rPr>
                <w:rFonts w:asciiTheme="minorHAnsi" w:hAnsiTheme="minorHAnsi" w:cstheme="minorHAnsi"/>
                <w:color w:val="auto"/>
              </w:rPr>
            </w:pPr>
          </w:p>
          <w:p w14:paraId="2D96F855"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pattern, order, symmetry and scale in both the</w:t>
            </w:r>
          </w:p>
          <w:p w14:paraId="13C1A44F" w14:textId="77777777" w:rsidR="00ED327D" w:rsidRPr="00426D82" w:rsidRDefault="00EE1ACF" w:rsidP="00FC7465">
            <w:pPr>
              <w:spacing w:line="244" w:lineRule="auto"/>
              <w:jc w:val="center"/>
              <w:rPr>
                <w:rFonts w:asciiTheme="minorHAnsi" w:hAnsiTheme="minorHAnsi" w:cstheme="minorHAnsi"/>
                <w:color w:val="auto"/>
              </w:rPr>
            </w:pPr>
            <w:r w:rsidRPr="00426D82">
              <w:rPr>
                <w:rFonts w:asciiTheme="minorHAnsi" w:eastAsia="Corbel" w:hAnsiTheme="minorHAnsi" w:cstheme="minorHAnsi"/>
                <w:color w:val="auto"/>
              </w:rPr>
              <w:t>manmade and natural world.</w:t>
            </w:r>
          </w:p>
        </w:tc>
        <w:tc>
          <w:tcPr>
            <w:tcW w:w="3183" w:type="dxa"/>
          </w:tcPr>
          <w:p w14:paraId="06C9238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engaging pupils playfully; for example, in unequal shares of</w:t>
            </w:r>
          </w:p>
          <w:p w14:paraId="6D638CD6"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resources, why might someone be upset if they received less than other people?</w:t>
            </w:r>
          </w:p>
          <w:p w14:paraId="1F1ED572" w14:textId="77777777" w:rsidR="00ED327D" w:rsidRPr="00426D82" w:rsidRDefault="00ED327D" w:rsidP="00FC7465">
            <w:pPr>
              <w:ind w:left="4"/>
              <w:jc w:val="center"/>
              <w:rPr>
                <w:rFonts w:asciiTheme="minorHAnsi" w:hAnsiTheme="minorHAnsi" w:cstheme="minorHAnsi"/>
                <w:color w:val="auto"/>
              </w:rPr>
            </w:pPr>
          </w:p>
          <w:p w14:paraId="7CEF38DF"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reflecting on data that has moral and</w:t>
            </w:r>
          </w:p>
          <w:p w14:paraId="0065C7A4"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ethical implications; for example, </w:t>
            </w:r>
            <w:r w:rsidR="007521C8" w:rsidRPr="00426D82">
              <w:rPr>
                <w:rFonts w:asciiTheme="minorHAnsi" w:eastAsia="Corbel" w:hAnsiTheme="minorHAnsi" w:cstheme="minorHAnsi"/>
                <w:color w:val="auto"/>
              </w:rPr>
              <w:t>Fairtrade fortnight</w:t>
            </w:r>
          </w:p>
        </w:tc>
        <w:tc>
          <w:tcPr>
            <w:tcW w:w="3066" w:type="dxa"/>
          </w:tcPr>
          <w:p w14:paraId="5BA87F2C"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the sharing of resources within the classroom, the</w:t>
            </w:r>
          </w:p>
          <w:p w14:paraId="6A239559" w14:textId="77777777" w:rsidR="00ED327D" w:rsidRPr="00426D82" w:rsidRDefault="00EE1ACF" w:rsidP="00FC7465">
            <w:pPr>
              <w:ind w:right="46"/>
              <w:jc w:val="center"/>
              <w:rPr>
                <w:rFonts w:asciiTheme="minorHAnsi" w:hAnsiTheme="minorHAnsi" w:cstheme="minorHAnsi"/>
                <w:color w:val="auto"/>
              </w:rPr>
            </w:pPr>
            <w:r w:rsidRPr="00426D82">
              <w:rPr>
                <w:rFonts w:asciiTheme="minorHAnsi" w:eastAsia="Corbel" w:hAnsiTheme="minorHAnsi" w:cstheme="minorHAnsi"/>
                <w:color w:val="auto"/>
              </w:rPr>
              <w:t>negotiating of</w:t>
            </w:r>
          </w:p>
          <w:p w14:paraId="722561CD"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responses and group problem solving.</w:t>
            </w:r>
          </w:p>
          <w:p w14:paraId="1F25F9F3" w14:textId="77777777" w:rsidR="00ED327D" w:rsidRPr="00426D82" w:rsidRDefault="00ED327D" w:rsidP="00FC7465">
            <w:pPr>
              <w:ind w:left="8"/>
              <w:jc w:val="center"/>
              <w:rPr>
                <w:rFonts w:asciiTheme="minorHAnsi" w:hAnsiTheme="minorHAnsi" w:cstheme="minorHAnsi"/>
                <w:color w:val="auto"/>
              </w:rPr>
            </w:pPr>
          </w:p>
          <w:p w14:paraId="0EF29827" w14:textId="77777777" w:rsidR="00ED327D" w:rsidRPr="00426D82" w:rsidRDefault="00EE1ACF" w:rsidP="00FC7465">
            <w:pPr>
              <w:ind w:left="25"/>
              <w:jc w:val="center"/>
              <w:rPr>
                <w:rFonts w:asciiTheme="minorHAnsi" w:hAnsiTheme="minorHAnsi" w:cstheme="minorHAnsi"/>
                <w:color w:val="auto"/>
              </w:rPr>
            </w:pPr>
            <w:r w:rsidRPr="00426D82">
              <w:rPr>
                <w:rFonts w:asciiTheme="minorHAnsi" w:eastAsia="Corbel" w:hAnsiTheme="minorHAnsi" w:cstheme="minorHAnsi"/>
                <w:color w:val="auto"/>
              </w:rPr>
              <w:t xml:space="preserve">By analysing social data e.g. </w:t>
            </w:r>
            <w:r w:rsidR="00AF54CB" w:rsidRPr="00426D82">
              <w:rPr>
                <w:rFonts w:asciiTheme="minorHAnsi" w:eastAsia="Corbel" w:hAnsiTheme="minorHAnsi" w:cstheme="minorHAnsi"/>
                <w:color w:val="auto"/>
              </w:rPr>
              <w:t>data from Census day looking at the differences in housing status</w:t>
            </w:r>
          </w:p>
        </w:tc>
        <w:tc>
          <w:tcPr>
            <w:tcW w:w="0" w:type="auto"/>
          </w:tcPr>
          <w:p w14:paraId="0BC3BE7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asking questions about the history of</w:t>
            </w:r>
          </w:p>
          <w:p w14:paraId="6F6F0B89" w14:textId="77777777" w:rsidR="00ED327D" w:rsidRPr="00426D82" w:rsidRDefault="00EE1ACF" w:rsidP="00FC7465">
            <w:pPr>
              <w:ind w:left="8" w:right="6"/>
              <w:jc w:val="center"/>
              <w:rPr>
                <w:rFonts w:asciiTheme="minorHAnsi" w:hAnsiTheme="minorHAnsi" w:cstheme="minorHAnsi"/>
                <w:color w:val="auto"/>
              </w:rPr>
            </w:pPr>
            <w:r w:rsidRPr="00426D82">
              <w:rPr>
                <w:rFonts w:asciiTheme="minorHAnsi" w:eastAsia="Corbel" w:hAnsiTheme="minorHAnsi" w:cstheme="minorHAnsi"/>
                <w:color w:val="auto"/>
              </w:rPr>
              <w:t>maths; for example, ‘what did the Greeks discover that we still use in maths today?</w:t>
            </w:r>
          </w:p>
        </w:tc>
      </w:tr>
      <w:tr w:rsidR="00FC7465" w:rsidRPr="00426D82" w14:paraId="74A45EF1" w14:textId="77777777" w:rsidTr="004B09AB">
        <w:trPr>
          <w:trHeight w:val="398"/>
        </w:trPr>
        <w:tc>
          <w:tcPr>
            <w:tcW w:w="10473" w:type="dxa"/>
            <w:gridSpan w:val="4"/>
            <w:shd w:val="clear" w:color="auto" w:fill="92D050"/>
          </w:tcPr>
          <w:p w14:paraId="1B4657D6" w14:textId="77777777" w:rsidR="00FC7465" w:rsidRPr="00426D82" w:rsidRDefault="00FC7465" w:rsidP="00FC7465">
            <w:pPr>
              <w:jc w:val="center"/>
              <w:rPr>
                <w:rFonts w:asciiTheme="minorHAnsi" w:hAnsiTheme="minorHAnsi" w:cstheme="minorHAnsi"/>
                <w:color w:val="auto"/>
              </w:rPr>
            </w:pPr>
            <w:r w:rsidRPr="00426D82">
              <w:rPr>
                <w:rFonts w:asciiTheme="minorHAnsi" w:eastAsia="Corbel" w:hAnsiTheme="minorHAnsi" w:cstheme="minorHAnsi"/>
                <w:b/>
                <w:color w:val="auto"/>
              </w:rPr>
              <w:t>English</w:t>
            </w:r>
          </w:p>
        </w:tc>
      </w:tr>
      <w:tr w:rsidR="005817D7" w:rsidRPr="00426D82" w14:paraId="15660276" w14:textId="77777777" w:rsidTr="00FC7465">
        <w:trPr>
          <w:trHeight w:val="743"/>
        </w:trPr>
        <w:tc>
          <w:tcPr>
            <w:tcW w:w="0" w:type="auto"/>
            <w:shd w:val="clear" w:color="auto" w:fill="D0CECE" w:themeFill="background2" w:themeFillShade="E6"/>
          </w:tcPr>
          <w:p w14:paraId="60DB3836" w14:textId="77777777" w:rsidR="00ED327D" w:rsidRPr="00426D82" w:rsidRDefault="00EE1ACF" w:rsidP="00FC7465">
            <w:pPr>
              <w:spacing w:line="241"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550868C6" w14:textId="77777777" w:rsidR="00ED327D" w:rsidRPr="00426D82" w:rsidRDefault="00EE1ACF" w:rsidP="00FC7465">
            <w:pPr>
              <w:ind w:right="41"/>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3183" w:type="dxa"/>
            <w:shd w:val="clear" w:color="auto" w:fill="D0CECE" w:themeFill="background2" w:themeFillShade="E6"/>
          </w:tcPr>
          <w:p w14:paraId="3EA8691E"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3066" w:type="dxa"/>
            <w:shd w:val="clear" w:color="auto" w:fill="D0CECE" w:themeFill="background2" w:themeFillShade="E6"/>
          </w:tcPr>
          <w:p w14:paraId="5DD58108"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shd w:val="clear" w:color="auto" w:fill="D0CECE" w:themeFill="background2" w:themeFillShade="E6"/>
          </w:tcPr>
          <w:p w14:paraId="62C407A4"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5817D7" w:rsidRPr="00426D82" w14:paraId="75E1AD8F" w14:textId="77777777" w:rsidTr="00FF702B">
        <w:trPr>
          <w:trHeight w:val="1773"/>
        </w:trPr>
        <w:tc>
          <w:tcPr>
            <w:tcW w:w="0" w:type="auto"/>
          </w:tcPr>
          <w:p w14:paraId="05792138"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‘How would you feel if you were the person in the story?’</w:t>
            </w:r>
          </w:p>
          <w:p w14:paraId="12FC053D" w14:textId="77777777" w:rsidR="00A04286" w:rsidRDefault="005817D7" w:rsidP="00FC7465">
            <w:pPr>
              <w:ind w:left="104" w:right="79" w:hanging="17"/>
              <w:jc w:val="center"/>
              <w:rPr>
                <w:rFonts w:asciiTheme="minorHAnsi" w:eastAsia="Corbel" w:hAnsiTheme="minorHAnsi" w:cstheme="minorHAnsi"/>
                <w:color w:val="auto"/>
              </w:rPr>
            </w:pPr>
            <w:r w:rsidRPr="00426D82">
              <w:rPr>
                <w:rFonts w:asciiTheme="minorHAnsi" w:eastAsia="Corbel" w:hAnsiTheme="minorHAnsi" w:cstheme="minorHAnsi"/>
                <w:color w:val="auto"/>
              </w:rPr>
              <w:t>‘Where have you met these ideas before?’</w:t>
            </w:r>
          </w:p>
          <w:p w14:paraId="6961A8DC" w14:textId="77777777" w:rsidR="00A04286" w:rsidRDefault="00A04286" w:rsidP="00FC7465">
            <w:pPr>
              <w:ind w:left="104" w:right="79" w:hanging="17"/>
              <w:jc w:val="center"/>
              <w:rPr>
                <w:rFonts w:asciiTheme="minorHAnsi" w:eastAsia="Corbel" w:hAnsiTheme="minorHAnsi" w:cstheme="minorHAnsi"/>
                <w:color w:val="auto"/>
              </w:rPr>
            </w:pPr>
          </w:p>
          <w:p w14:paraId="6297E67F" w14:textId="77777777" w:rsidR="005817D7" w:rsidRPr="00426D82" w:rsidRDefault="005817D7" w:rsidP="00FC7465">
            <w:pPr>
              <w:ind w:left="104" w:right="79" w:hanging="17"/>
              <w:jc w:val="center"/>
              <w:rPr>
                <w:rFonts w:asciiTheme="minorHAnsi" w:hAnsiTheme="minorHAnsi" w:cstheme="minorHAnsi"/>
                <w:color w:val="auto"/>
              </w:rPr>
            </w:pPr>
            <w:r w:rsidRPr="00426D82">
              <w:rPr>
                <w:rFonts w:asciiTheme="minorHAnsi" w:eastAsia="Corbel" w:hAnsiTheme="minorHAnsi" w:cstheme="minorHAnsi"/>
                <w:color w:val="auto"/>
              </w:rPr>
              <w:t>By appreciating the beauty of language.</w:t>
            </w:r>
          </w:p>
          <w:p w14:paraId="78728986" w14:textId="77777777" w:rsidR="005817D7" w:rsidRPr="00426D82" w:rsidRDefault="005817D7" w:rsidP="00FC7465">
            <w:pPr>
              <w:ind w:left="8"/>
              <w:jc w:val="center"/>
              <w:rPr>
                <w:rFonts w:asciiTheme="minorHAnsi" w:hAnsiTheme="minorHAnsi" w:cstheme="minorHAnsi"/>
                <w:color w:val="auto"/>
              </w:rPr>
            </w:pPr>
          </w:p>
          <w:p w14:paraId="5D12CF64"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Through drama, allowing for insight,</w:t>
            </w:r>
          </w:p>
          <w:p w14:paraId="35AB16F4"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self-expression, and the chance to walk in</w:t>
            </w:r>
          </w:p>
          <w:p w14:paraId="7F9C707E" w14:textId="77777777" w:rsidR="005817D7" w:rsidRPr="00426D82" w:rsidRDefault="005817D7" w:rsidP="00FC7465">
            <w:pPr>
              <w:ind w:right="47"/>
              <w:jc w:val="center"/>
              <w:rPr>
                <w:rFonts w:asciiTheme="minorHAnsi" w:hAnsiTheme="minorHAnsi" w:cstheme="minorHAnsi"/>
                <w:color w:val="auto"/>
              </w:rPr>
            </w:pPr>
            <w:r w:rsidRPr="00426D82">
              <w:rPr>
                <w:rFonts w:asciiTheme="minorHAnsi" w:eastAsia="Corbel" w:hAnsiTheme="minorHAnsi" w:cstheme="minorHAnsi"/>
                <w:color w:val="auto"/>
              </w:rPr>
              <w:t>someone else’s shoes</w:t>
            </w:r>
          </w:p>
          <w:p w14:paraId="2F949A85" w14:textId="77777777" w:rsidR="005817D7" w:rsidRPr="00426D82" w:rsidRDefault="005817D7" w:rsidP="00FC7465">
            <w:pPr>
              <w:spacing w:after="1"/>
              <w:jc w:val="center"/>
              <w:rPr>
                <w:rFonts w:asciiTheme="minorHAnsi" w:hAnsiTheme="minorHAnsi" w:cstheme="minorHAnsi"/>
                <w:color w:val="auto"/>
              </w:rPr>
            </w:pPr>
            <w:r w:rsidRPr="00426D82">
              <w:rPr>
                <w:rFonts w:asciiTheme="minorHAnsi" w:eastAsia="Corbel" w:hAnsiTheme="minorHAnsi" w:cstheme="minorHAnsi"/>
                <w:color w:val="auto"/>
              </w:rPr>
              <w:t>e.g. different characters from fairy tales, soldiers from the trenches.</w:t>
            </w:r>
          </w:p>
          <w:p w14:paraId="72F8A6D2" w14:textId="77777777" w:rsidR="005817D7" w:rsidRPr="00426D82" w:rsidRDefault="005817D7" w:rsidP="00FC7465">
            <w:pPr>
              <w:ind w:left="8"/>
              <w:jc w:val="center"/>
              <w:rPr>
                <w:rFonts w:asciiTheme="minorHAnsi" w:hAnsiTheme="minorHAnsi" w:cstheme="minorHAnsi"/>
                <w:color w:val="auto"/>
              </w:rPr>
            </w:pPr>
          </w:p>
          <w:p w14:paraId="4824C392" w14:textId="77777777" w:rsidR="005817D7" w:rsidRPr="00426D82" w:rsidRDefault="005817D7" w:rsidP="00FC7465">
            <w:pPr>
              <w:ind w:left="8"/>
              <w:jc w:val="center"/>
              <w:rPr>
                <w:rFonts w:asciiTheme="minorHAnsi" w:hAnsiTheme="minorHAnsi" w:cstheme="minorHAnsi"/>
                <w:color w:val="auto"/>
              </w:rPr>
            </w:pPr>
          </w:p>
        </w:tc>
        <w:tc>
          <w:tcPr>
            <w:tcW w:w="3183" w:type="dxa"/>
          </w:tcPr>
          <w:p w14:paraId="456F867D" w14:textId="77777777" w:rsidR="00A04286" w:rsidRDefault="005817D7" w:rsidP="00FC7465">
            <w:pPr>
              <w:ind w:right="50"/>
              <w:jc w:val="center"/>
              <w:rPr>
                <w:rFonts w:asciiTheme="minorHAnsi" w:eastAsia="Corbel" w:hAnsiTheme="minorHAnsi" w:cstheme="minorHAnsi"/>
                <w:color w:val="auto"/>
              </w:rPr>
            </w:pPr>
            <w:r w:rsidRPr="00426D82">
              <w:rPr>
                <w:rFonts w:asciiTheme="minorHAnsi" w:eastAsia="Corbel" w:hAnsiTheme="minorHAnsi" w:cstheme="minorHAnsi"/>
                <w:color w:val="auto"/>
              </w:rPr>
              <w:t xml:space="preserve">By exploring stimulus for thinking about the consequences of right and wrong behaviour; pupils can speculate and apply their learning to their own lives.  </w:t>
            </w:r>
            <w:r w:rsidR="00A04286">
              <w:rPr>
                <w:rFonts w:asciiTheme="minorHAnsi" w:eastAsia="Corbel" w:hAnsiTheme="minorHAnsi" w:cstheme="minorHAnsi"/>
                <w:color w:val="auto"/>
              </w:rPr>
              <w:t xml:space="preserve"> </w:t>
            </w:r>
            <w:r w:rsidRPr="00426D82">
              <w:rPr>
                <w:rFonts w:asciiTheme="minorHAnsi" w:eastAsia="Corbel" w:hAnsiTheme="minorHAnsi" w:cstheme="minorHAnsi"/>
                <w:color w:val="auto"/>
              </w:rPr>
              <w:t xml:space="preserve">When they do this they are developing their speaking, listening and higher order </w:t>
            </w:r>
            <w:r w:rsidR="00A04286" w:rsidRPr="00426D82">
              <w:rPr>
                <w:rFonts w:asciiTheme="minorHAnsi" w:eastAsia="Corbel" w:hAnsiTheme="minorHAnsi" w:cstheme="minorHAnsi"/>
                <w:color w:val="auto"/>
              </w:rPr>
              <w:t xml:space="preserve">thinking </w:t>
            </w:r>
            <w:r w:rsidR="00A04286">
              <w:rPr>
                <w:rFonts w:asciiTheme="minorHAnsi" w:eastAsia="Corbel" w:hAnsiTheme="minorHAnsi" w:cstheme="minorHAnsi"/>
                <w:color w:val="auto"/>
              </w:rPr>
              <w:t>skills</w:t>
            </w:r>
            <w:r w:rsidRPr="00426D82">
              <w:rPr>
                <w:rFonts w:asciiTheme="minorHAnsi" w:eastAsia="Corbel" w:hAnsiTheme="minorHAnsi" w:cstheme="minorHAnsi"/>
                <w:color w:val="auto"/>
              </w:rPr>
              <w:t>.</w:t>
            </w:r>
          </w:p>
          <w:p w14:paraId="62874A11" w14:textId="77777777" w:rsidR="005817D7" w:rsidRPr="00426D82" w:rsidRDefault="005817D7" w:rsidP="00FC7465">
            <w:pPr>
              <w:ind w:right="50"/>
              <w:jc w:val="center"/>
              <w:rPr>
                <w:rFonts w:asciiTheme="minorHAnsi" w:hAnsiTheme="minorHAnsi" w:cstheme="minorHAnsi"/>
                <w:color w:val="auto"/>
              </w:rPr>
            </w:pPr>
          </w:p>
          <w:p w14:paraId="7B315426"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different perspectives.</w:t>
            </w:r>
          </w:p>
          <w:p w14:paraId="2E763E2D" w14:textId="77777777" w:rsidR="005817D7" w:rsidRPr="00426D82" w:rsidRDefault="005817D7" w:rsidP="00FC7465">
            <w:pPr>
              <w:ind w:left="4"/>
              <w:jc w:val="center"/>
              <w:rPr>
                <w:rFonts w:asciiTheme="minorHAnsi" w:hAnsiTheme="minorHAnsi" w:cstheme="minorHAnsi"/>
                <w:color w:val="auto"/>
              </w:rPr>
            </w:pPr>
          </w:p>
          <w:p w14:paraId="093C0E4E"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expressing what it feels like to be wronged and what remedies might make </w:t>
            </w:r>
            <w:r w:rsidR="00A04286" w:rsidRPr="00426D82">
              <w:rPr>
                <w:rFonts w:asciiTheme="minorHAnsi" w:eastAsia="Corbel" w:hAnsiTheme="minorHAnsi" w:cstheme="minorHAnsi"/>
                <w:color w:val="auto"/>
              </w:rPr>
              <w:t xml:space="preserve">things </w:t>
            </w:r>
            <w:r w:rsidR="00A04286">
              <w:rPr>
                <w:rFonts w:asciiTheme="minorHAnsi" w:eastAsia="Corbel" w:hAnsiTheme="minorHAnsi" w:cstheme="minorHAnsi"/>
                <w:color w:val="auto"/>
              </w:rPr>
              <w:t>better</w:t>
            </w:r>
            <w:r w:rsidRPr="00426D82">
              <w:rPr>
                <w:rFonts w:asciiTheme="minorHAnsi" w:eastAsia="Corbel" w:hAnsiTheme="minorHAnsi" w:cstheme="minorHAnsi"/>
                <w:color w:val="auto"/>
              </w:rPr>
              <w:t xml:space="preserve"> for the </w:t>
            </w:r>
            <w:r w:rsidR="00A04286" w:rsidRPr="00426D82">
              <w:rPr>
                <w:rFonts w:asciiTheme="minorHAnsi" w:eastAsia="Corbel" w:hAnsiTheme="minorHAnsi" w:cstheme="minorHAnsi"/>
                <w:color w:val="auto"/>
              </w:rPr>
              <w:t xml:space="preserve">injured </w:t>
            </w:r>
            <w:r w:rsidR="00A04286">
              <w:rPr>
                <w:rFonts w:asciiTheme="minorHAnsi" w:eastAsia="Corbel" w:hAnsiTheme="minorHAnsi" w:cstheme="minorHAnsi"/>
                <w:color w:val="auto"/>
              </w:rPr>
              <w:t>e.g.</w:t>
            </w:r>
            <w:r w:rsidRPr="00426D82">
              <w:rPr>
                <w:rFonts w:asciiTheme="minorHAnsi" w:eastAsia="Corbel" w:hAnsiTheme="minorHAnsi" w:cstheme="minorHAnsi"/>
                <w:color w:val="auto"/>
              </w:rPr>
              <w:t xml:space="preserve"> during Anti-Bulling Week.</w:t>
            </w:r>
          </w:p>
          <w:p w14:paraId="5FFD8486" w14:textId="77777777" w:rsidR="005817D7" w:rsidRPr="00426D82" w:rsidRDefault="005817D7" w:rsidP="00FC7465">
            <w:pPr>
              <w:ind w:left="14" w:right="17"/>
              <w:jc w:val="center"/>
              <w:rPr>
                <w:rFonts w:asciiTheme="minorHAnsi" w:hAnsiTheme="minorHAnsi" w:cstheme="minorHAnsi"/>
                <w:color w:val="auto"/>
              </w:rPr>
            </w:pPr>
          </w:p>
        </w:tc>
        <w:tc>
          <w:tcPr>
            <w:tcW w:w="3066" w:type="dxa"/>
          </w:tcPr>
          <w:p w14:paraId="1BD1FFBE"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By supporting conceptual and</w:t>
            </w:r>
          </w:p>
          <w:p w14:paraId="624CE78D"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language development through an</w:t>
            </w:r>
          </w:p>
          <w:p w14:paraId="3B5BE9A9"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understanding of and debates about social issues e.g. the use of social media.</w:t>
            </w:r>
          </w:p>
          <w:p w14:paraId="501FBF47" w14:textId="77777777" w:rsidR="005817D7" w:rsidRPr="00426D82" w:rsidRDefault="005817D7" w:rsidP="00FC7465">
            <w:pPr>
              <w:ind w:left="8"/>
              <w:jc w:val="center"/>
              <w:rPr>
                <w:rFonts w:asciiTheme="minorHAnsi" w:hAnsiTheme="minorHAnsi" w:cstheme="minorHAnsi"/>
                <w:color w:val="auto"/>
              </w:rPr>
            </w:pPr>
          </w:p>
          <w:p w14:paraId="6CF9DA30" w14:textId="77777777" w:rsidR="005817D7" w:rsidRPr="00426D82" w:rsidRDefault="00A04286" w:rsidP="00FC7465">
            <w:pPr>
              <w:ind w:firstLine="15"/>
              <w:jc w:val="center"/>
              <w:rPr>
                <w:rFonts w:asciiTheme="minorHAnsi" w:hAnsiTheme="minorHAnsi" w:cstheme="minorHAnsi"/>
                <w:color w:val="auto"/>
              </w:rPr>
            </w:pPr>
            <w:r>
              <w:rPr>
                <w:rFonts w:asciiTheme="minorHAnsi" w:eastAsia="Corbel" w:hAnsiTheme="minorHAnsi" w:cstheme="minorHAnsi"/>
                <w:color w:val="auto"/>
              </w:rPr>
              <w:t xml:space="preserve">By </w:t>
            </w:r>
            <w:r w:rsidR="005817D7" w:rsidRPr="00426D82">
              <w:rPr>
                <w:rFonts w:asciiTheme="minorHAnsi" w:eastAsia="Corbel" w:hAnsiTheme="minorHAnsi" w:cstheme="minorHAnsi"/>
                <w:color w:val="auto"/>
              </w:rPr>
              <w:t>providing opportunities for talk in a range of settings,</w:t>
            </w:r>
          </w:p>
          <w:p w14:paraId="483443A5" w14:textId="77777777" w:rsidR="005817D7" w:rsidRPr="00426D82" w:rsidRDefault="005817D7" w:rsidP="00FC7465">
            <w:pPr>
              <w:ind w:right="43"/>
              <w:jc w:val="center"/>
              <w:rPr>
                <w:rFonts w:asciiTheme="minorHAnsi" w:hAnsiTheme="minorHAnsi" w:cstheme="minorHAnsi"/>
                <w:color w:val="auto"/>
              </w:rPr>
            </w:pPr>
            <w:r w:rsidRPr="00426D82">
              <w:rPr>
                <w:rFonts w:asciiTheme="minorHAnsi" w:eastAsia="Corbel" w:hAnsiTheme="minorHAnsi" w:cstheme="minorHAnsi"/>
                <w:color w:val="auto"/>
              </w:rPr>
              <w:t>especially through the</w:t>
            </w:r>
          </w:p>
          <w:p w14:paraId="1813F37A"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‘Talk partners approach and sharing work.’</w:t>
            </w:r>
          </w:p>
          <w:p w14:paraId="50703D53" w14:textId="77777777" w:rsidR="005817D7" w:rsidRPr="00426D82" w:rsidRDefault="005817D7" w:rsidP="00FC7465">
            <w:pPr>
              <w:ind w:left="8"/>
              <w:jc w:val="center"/>
              <w:rPr>
                <w:rFonts w:asciiTheme="minorHAnsi" w:hAnsiTheme="minorHAnsi" w:cstheme="minorHAnsi"/>
                <w:color w:val="auto"/>
              </w:rPr>
            </w:pPr>
          </w:p>
          <w:p w14:paraId="7CED8738"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similarities and differences and</w:t>
            </w:r>
          </w:p>
          <w:p w14:paraId="3F696907"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how respect for others can be expressed.</w:t>
            </w:r>
          </w:p>
          <w:p w14:paraId="49EF0AC8" w14:textId="77777777" w:rsidR="005817D7" w:rsidRPr="00426D82" w:rsidRDefault="005817D7" w:rsidP="00FC7465">
            <w:pPr>
              <w:ind w:left="8"/>
              <w:jc w:val="center"/>
              <w:rPr>
                <w:rFonts w:asciiTheme="minorHAnsi" w:hAnsiTheme="minorHAnsi" w:cstheme="minorHAnsi"/>
                <w:color w:val="auto"/>
              </w:rPr>
            </w:pPr>
          </w:p>
          <w:p w14:paraId="727D814E"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building self-esteem and encouraging </w:t>
            </w:r>
            <w:r w:rsidR="00A04286" w:rsidRPr="00426D82">
              <w:rPr>
                <w:rFonts w:asciiTheme="minorHAnsi" w:eastAsia="Corbel" w:hAnsiTheme="minorHAnsi" w:cstheme="minorHAnsi"/>
                <w:color w:val="auto"/>
              </w:rPr>
              <w:t>self-worth</w:t>
            </w:r>
            <w:r w:rsidRPr="00426D82">
              <w:rPr>
                <w:rFonts w:asciiTheme="minorHAnsi" w:eastAsia="Corbel" w:hAnsiTheme="minorHAnsi" w:cstheme="minorHAnsi"/>
                <w:color w:val="auto"/>
              </w:rPr>
              <w:t>.</w:t>
            </w:r>
          </w:p>
          <w:p w14:paraId="53D687B1" w14:textId="77777777" w:rsidR="005817D7" w:rsidRPr="00426D82" w:rsidRDefault="005817D7" w:rsidP="00FC7465">
            <w:pPr>
              <w:ind w:left="8"/>
              <w:jc w:val="center"/>
              <w:rPr>
                <w:rFonts w:asciiTheme="minorHAnsi" w:hAnsiTheme="minorHAnsi" w:cstheme="minorHAnsi"/>
                <w:color w:val="auto"/>
              </w:rPr>
            </w:pPr>
          </w:p>
          <w:p w14:paraId="682082F7" w14:textId="77777777" w:rsidR="005817D7" w:rsidRPr="00426D82" w:rsidRDefault="005817D7" w:rsidP="00FC7465">
            <w:pPr>
              <w:ind w:left="6" w:right="22"/>
              <w:jc w:val="center"/>
              <w:rPr>
                <w:rFonts w:asciiTheme="minorHAnsi" w:hAnsiTheme="minorHAnsi" w:cstheme="minorHAnsi"/>
                <w:color w:val="auto"/>
              </w:rPr>
            </w:pPr>
            <w:r w:rsidRPr="00426D82">
              <w:rPr>
                <w:rFonts w:asciiTheme="minorHAnsi" w:eastAsia="Corbel" w:hAnsiTheme="minorHAnsi" w:cstheme="minorHAnsi"/>
                <w:color w:val="auto"/>
              </w:rPr>
              <w:t>Performances such as nativity plays</w:t>
            </w:r>
            <w:r w:rsidR="00A04286">
              <w:rPr>
                <w:rFonts w:asciiTheme="minorHAnsi" w:eastAsia="Corbel" w:hAnsiTheme="minorHAnsi" w:cstheme="minorHAnsi"/>
                <w:color w:val="auto"/>
              </w:rPr>
              <w:t>, Easter play</w:t>
            </w:r>
            <w:r w:rsidRPr="00426D82">
              <w:rPr>
                <w:rFonts w:asciiTheme="minorHAnsi" w:eastAsia="Corbel" w:hAnsiTheme="minorHAnsi" w:cstheme="minorHAnsi"/>
                <w:color w:val="auto"/>
              </w:rPr>
              <w:t xml:space="preserve"> and e</w:t>
            </w:r>
            <w:r w:rsidR="00A04286">
              <w:rPr>
                <w:rFonts w:asciiTheme="minorHAnsi" w:eastAsia="Corbel" w:hAnsiTheme="minorHAnsi" w:cstheme="minorHAnsi"/>
                <w:color w:val="auto"/>
              </w:rPr>
              <w:t xml:space="preserve">nd of </w:t>
            </w:r>
            <w:r w:rsidRPr="00426D82">
              <w:rPr>
                <w:rFonts w:asciiTheme="minorHAnsi" w:eastAsia="Corbel" w:hAnsiTheme="minorHAnsi" w:cstheme="minorHAnsi"/>
                <w:color w:val="auto"/>
              </w:rPr>
              <w:t>Year celebrations.</w:t>
            </w:r>
          </w:p>
        </w:tc>
        <w:tc>
          <w:tcPr>
            <w:tcW w:w="0" w:type="auto"/>
          </w:tcPr>
          <w:p w14:paraId="424D2CA0" w14:textId="77777777" w:rsidR="005817D7" w:rsidRPr="00426D82" w:rsidRDefault="005817D7" w:rsidP="00FC7465">
            <w:pPr>
              <w:ind w:left="5"/>
              <w:jc w:val="center"/>
              <w:rPr>
                <w:rFonts w:asciiTheme="minorHAnsi" w:hAnsiTheme="minorHAnsi" w:cstheme="minorHAnsi"/>
                <w:color w:val="auto"/>
              </w:rPr>
            </w:pPr>
            <w:r w:rsidRPr="00426D82">
              <w:rPr>
                <w:rFonts w:asciiTheme="minorHAnsi" w:eastAsia="Corbel" w:hAnsiTheme="minorHAnsi" w:cstheme="minorHAnsi"/>
                <w:color w:val="auto"/>
              </w:rPr>
              <w:t>By providing opportunities for pupils to engage with texts</w:t>
            </w:r>
          </w:p>
          <w:p w14:paraId="25B5C95F" w14:textId="77777777" w:rsidR="005817D7" w:rsidRPr="00426D82" w:rsidRDefault="005817D7" w:rsidP="00FC7465">
            <w:pPr>
              <w:ind w:left="78"/>
              <w:jc w:val="center"/>
              <w:rPr>
                <w:rFonts w:asciiTheme="minorHAnsi" w:hAnsiTheme="minorHAnsi" w:cstheme="minorHAnsi"/>
                <w:color w:val="auto"/>
              </w:rPr>
            </w:pPr>
            <w:r w:rsidRPr="00426D82">
              <w:rPr>
                <w:rFonts w:asciiTheme="minorHAnsi" w:eastAsia="Corbel" w:hAnsiTheme="minorHAnsi" w:cstheme="minorHAnsi"/>
                <w:color w:val="auto"/>
              </w:rPr>
              <w:t>from different cultures</w:t>
            </w:r>
          </w:p>
          <w:p w14:paraId="49FB13C8" w14:textId="77777777" w:rsidR="005817D7" w:rsidRPr="00426D82" w:rsidRDefault="005817D7" w:rsidP="00FC7465">
            <w:pPr>
              <w:ind w:right="45"/>
              <w:jc w:val="center"/>
              <w:rPr>
                <w:rFonts w:asciiTheme="minorHAnsi" w:hAnsiTheme="minorHAnsi" w:cstheme="minorHAnsi"/>
                <w:color w:val="auto"/>
              </w:rPr>
            </w:pPr>
            <w:r w:rsidRPr="00426D82">
              <w:rPr>
                <w:rFonts w:asciiTheme="minorHAnsi" w:eastAsia="Corbel" w:hAnsiTheme="minorHAnsi" w:cstheme="minorHAnsi"/>
                <w:color w:val="auto"/>
              </w:rPr>
              <w:t>e.g. creation stories</w:t>
            </w:r>
          </w:p>
          <w:p w14:paraId="4032CA6E" w14:textId="77777777" w:rsidR="005817D7" w:rsidRPr="00426D82" w:rsidRDefault="005817D7" w:rsidP="00FC7465">
            <w:pPr>
              <w:ind w:left="18" w:hanging="18"/>
              <w:jc w:val="center"/>
              <w:rPr>
                <w:rFonts w:asciiTheme="minorHAnsi" w:hAnsiTheme="minorHAnsi" w:cstheme="minorHAnsi"/>
                <w:color w:val="auto"/>
              </w:rPr>
            </w:pPr>
            <w:r w:rsidRPr="00426D82">
              <w:rPr>
                <w:rFonts w:asciiTheme="minorHAnsi" w:eastAsia="Corbel" w:hAnsiTheme="minorHAnsi" w:cstheme="minorHAnsi"/>
                <w:color w:val="auto"/>
              </w:rPr>
              <w:t>from around the world, myths and legends, poems from other cultures etc.</w:t>
            </w:r>
          </w:p>
          <w:p w14:paraId="778CB194" w14:textId="77777777" w:rsidR="005817D7" w:rsidRPr="00426D82" w:rsidRDefault="005817D7" w:rsidP="00FC7465">
            <w:pPr>
              <w:ind w:left="5"/>
              <w:jc w:val="center"/>
              <w:rPr>
                <w:rFonts w:asciiTheme="minorHAnsi" w:hAnsiTheme="minorHAnsi" w:cstheme="minorHAnsi"/>
                <w:color w:val="auto"/>
              </w:rPr>
            </w:pPr>
          </w:p>
          <w:p w14:paraId="6B856FE0"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By taking different roles from other</w:t>
            </w:r>
          </w:p>
          <w:p w14:paraId="7921E0FA" w14:textId="77777777" w:rsidR="005817D7" w:rsidRPr="00426D82" w:rsidRDefault="005817D7" w:rsidP="00FC7465">
            <w:pPr>
              <w:ind w:right="44"/>
              <w:jc w:val="center"/>
              <w:rPr>
                <w:rFonts w:asciiTheme="minorHAnsi" w:hAnsiTheme="minorHAnsi" w:cstheme="minorHAnsi"/>
                <w:color w:val="auto"/>
              </w:rPr>
            </w:pPr>
            <w:r w:rsidRPr="00426D82">
              <w:rPr>
                <w:rFonts w:asciiTheme="minorHAnsi" w:eastAsia="Corbel" w:hAnsiTheme="minorHAnsi" w:cstheme="minorHAnsi"/>
                <w:color w:val="auto"/>
              </w:rPr>
              <w:t>backgrounds.</w:t>
            </w:r>
          </w:p>
          <w:p w14:paraId="23C0D9B9" w14:textId="77777777" w:rsidR="005817D7" w:rsidRPr="00426D82" w:rsidRDefault="005817D7" w:rsidP="00FC7465">
            <w:pPr>
              <w:ind w:left="5"/>
              <w:jc w:val="center"/>
              <w:rPr>
                <w:rFonts w:asciiTheme="minorHAnsi" w:hAnsiTheme="minorHAnsi" w:cstheme="minorHAnsi"/>
                <w:color w:val="auto"/>
              </w:rPr>
            </w:pPr>
          </w:p>
          <w:p w14:paraId="386D4E46" w14:textId="77777777" w:rsidR="005817D7" w:rsidRPr="00426D82" w:rsidRDefault="005817D7" w:rsidP="00FC7465">
            <w:pPr>
              <w:jc w:val="center"/>
              <w:rPr>
                <w:rFonts w:asciiTheme="minorHAnsi" w:hAnsiTheme="minorHAnsi" w:cstheme="minorHAnsi"/>
                <w:color w:val="auto"/>
              </w:rPr>
            </w:pPr>
            <w:r w:rsidRPr="00426D82">
              <w:rPr>
                <w:rFonts w:asciiTheme="minorHAnsi" w:eastAsia="Corbel" w:hAnsiTheme="minorHAnsi" w:cstheme="minorHAnsi"/>
                <w:color w:val="auto"/>
              </w:rPr>
              <w:t>By using different dramatic conventions</w:t>
            </w:r>
          </w:p>
          <w:p w14:paraId="54609285" w14:textId="77777777" w:rsidR="005817D7" w:rsidRPr="00426D82" w:rsidRDefault="005817D7" w:rsidP="00FC7465">
            <w:pPr>
              <w:ind w:left="40"/>
              <w:jc w:val="center"/>
              <w:rPr>
                <w:rFonts w:asciiTheme="minorHAnsi" w:hAnsiTheme="minorHAnsi" w:cstheme="minorHAnsi"/>
                <w:color w:val="auto"/>
              </w:rPr>
            </w:pPr>
            <w:r w:rsidRPr="00426D82">
              <w:rPr>
                <w:rFonts w:asciiTheme="minorHAnsi" w:eastAsia="Corbel" w:hAnsiTheme="minorHAnsi" w:cstheme="minorHAnsi"/>
                <w:color w:val="auto"/>
              </w:rPr>
              <w:t>to encourage empathy.</w:t>
            </w:r>
          </w:p>
          <w:p w14:paraId="17E1CFE9" w14:textId="77777777" w:rsidR="005817D7" w:rsidRPr="00426D82" w:rsidRDefault="005817D7" w:rsidP="00FC7465">
            <w:pPr>
              <w:ind w:left="5"/>
              <w:jc w:val="center"/>
              <w:rPr>
                <w:rFonts w:asciiTheme="minorHAnsi" w:hAnsiTheme="minorHAnsi" w:cstheme="minorHAnsi"/>
                <w:color w:val="auto"/>
              </w:rPr>
            </w:pPr>
          </w:p>
          <w:p w14:paraId="4CF1DE15" w14:textId="77777777" w:rsidR="005817D7" w:rsidRPr="00426D82" w:rsidRDefault="005817D7" w:rsidP="00FC7465">
            <w:pPr>
              <w:ind w:left="5"/>
              <w:jc w:val="center"/>
              <w:rPr>
                <w:rFonts w:asciiTheme="minorHAnsi" w:hAnsiTheme="minorHAnsi" w:cstheme="minorHAnsi"/>
                <w:color w:val="auto"/>
              </w:rPr>
            </w:pPr>
          </w:p>
        </w:tc>
      </w:tr>
    </w:tbl>
    <w:p w14:paraId="6DCC304C" w14:textId="77777777" w:rsidR="00ED327D" w:rsidRDefault="00ED327D" w:rsidP="00FC7465">
      <w:pPr>
        <w:spacing w:after="0"/>
        <w:ind w:left="-706" w:right="6"/>
        <w:jc w:val="center"/>
        <w:rPr>
          <w:rFonts w:asciiTheme="minorHAnsi" w:hAnsiTheme="minorHAnsi" w:cstheme="minorHAnsi"/>
          <w:color w:val="auto"/>
        </w:rPr>
      </w:pPr>
    </w:p>
    <w:p w14:paraId="4D65BC6F" w14:textId="77777777" w:rsidR="00FF702B" w:rsidRDefault="00FF702B" w:rsidP="00FC7465">
      <w:pPr>
        <w:spacing w:after="0"/>
        <w:ind w:left="-706" w:right="6"/>
        <w:jc w:val="center"/>
        <w:rPr>
          <w:rFonts w:asciiTheme="minorHAnsi" w:hAnsiTheme="minorHAnsi" w:cstheme="minorHAnsi"/>
          <w:color w:val="auto"/>
        </w:rPr>
      </w:pPr>
    </w:p>
    <w:p w14:paraId="52FACCA8" w14:textId="77777777" w:rsidR="00FF702B" w:rsidRDefault="00FF702B" w:rsidP="00FC7465">
      <w:pPr>
        <w:spacing w:after="0"/>
        <w:ind w:left="-706" w:right="6"/>
        <w:jc w:val="center"/>
        <w:rPr>
          <w:rFonts w:asciiTheme="minorHAnsi" w:hAnsiTheme="minorHAnsi" w:cstheme="minorHAnsi"/>
          <w:color w:val="auto"/>
        </w:rPr>
      </w:pPr>
    </w:p>
    <w:p w14:paraId="7A8A3D2B" w14:textId="77777777" w:rsidR="00FF702B" w:rsidRDefault="00FF702B" w:rsidP="00FC7465">
      <w:pPr>
        <w:spacing w:after="0"/>
        <w:ind w:left="-706" w:right="6"/>
        <w:jc w:val="center"/>
        <w:rPr>
          <w:rFonts w:asciiTheme="minorHAnsi" w:hAnsiTheme="minorHAnsi" w:cstheme="minorHAnsi"/>
          <w:color w:val="auto"/>
        </w:rPr>
      </w:pPr>
    </w:p>
    <w:p w14:paraId="2459894B" w14:textId="77777777" w:rsidR="00FF702B" w:rsidRPr="00426D82" w:rsidRDefault="00FF702B" w:rsidP="00FC7465">
      <w:pPr>
        <w:spacing w:after="0"/>
        <w:ind w:left="-706" w:right="6"/>
        <w:jc w:val="center"/>
        <w:rPr>
          <w:rFonts w:asciiTheme="minorHAnsi" w:hAnsiTheme="minorHAnsi" w:cstheme="minorHAnsi"/>
          <w:color w:val="auto"/>
        </w:rPr>
      </w:pPr>
    </w:p>
    <w:tbl>
      <w:tblPr>
        <w:tblStyle w:val="TableGrid"/>
        <w:tblW w:w="0" w:type="auto"/>
        <w:tblInd w:w="20" w:type="dxa"/>
        <w:tblCellMar>
          <w:top w:w="58" w:type="dxa"/>
          <w:left w:w="109" w:type="dxa"/>
          <w:right w:w="65" w:type="dxa"/>
        </w:tblCellMar>
        <w:tblLook w:val="04A0" w:firstRow="1" w:lastRow="0" w:firstColumn="1" w:lastColumn="0" w:noHBand="0" w:noVBand="1"/>
      </w:tblPr>
      <w:tblGrid>
        <w:gridCol w:w="2479"/>
        <w:gridCol w:w="2870"/>
        <w:gridCol w:w="2563"/>
        <w:gridCol w:w="2541"/>
      </w:tblGrid>
      <w:tr w:rsidR="005351FE" w:rsidRPr="00426D82" w14:paraId="5D8FF8FF" w14:textId="77777777" w:rsidTr="005351FE">
        <w:trPr>
          <w:trHeight w:val="40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19F4C0AA" w14:textId="77777777" w:rsidR="005351FE" w:rsidRPr="00426D82" w:rsidRDefault="005351FE" w:rsidP="00FC7465">
            <w:pPr>
              <w:ind w:right="38"/>
              <w:jc w:val="center"/>
              <w:rPr>
                <w:rFonts w:asciiTheme="minorHAnsi" w:hAnsiTheme="minorHAnsi" w:cstheme="minorHAnsi"/>
                <w:color w:val="auto"/>
              </w:rPr>
            </w:pPr>
            <w:r w:rsidRPr="00426D82">
              <w:rPr>
                <w:rFonts w:asciiTheme="minorHAnsi" w:eastAsia="Corbel" w:hAnsiTheme="minorHAnsi" w:cstheme="minorHAnsi"/>
                <w:b/>
                <w:color w:val="auto"/>
              </w:rPr>
              <w:lastRenderedPageBreak/>
              <w:t>Science</w:t>
            </w:r>
          </w:p>
        </w:tc>
      </w:tr>
      <w:tr w:rsidR="00833D78" w:rsidRPr="00426D82" w14:paraId="52262B80" w14:textId="77777777" w:rsidTr="005351FE">
        <w:trPr>
          <w:trHeight w:val="601"/>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77503429" w14:textId="77777777" w:rsidR="00ED327D" w:rsidRPr="00426D82" w:rsidRDefault="00EE1ACF" w:rsidP="00FC7465">
            <w:pPr>
              <w:spacing w:after="5"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5AEE0DD1" w14:textId="77777777" w:rsidR="00ED327D" w:rsidRPr="00426D82" w:rsidRDefault="00EE1ACF" w:rsidP="00FC7465">
            <w:pPr>
              <w:ind w:right="41"/>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7994EDC1"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171F55B"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BDE81CB"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833D78" w:rsidRPr="00426D82" w14:paraId="27DD9330" w14:textId="77777777" w:rsidTr="005351FE">
        <w:trPr>
          <w:trHeight w:val="3886"/>
        </w:trPr>
        <w:tc>
          <w:tcPr>
            <w:tcW w:w="0" w:type="auto"/>
            <w:tcBorders>
              <w:top w:val="single" w:sz="4" w:space="0" w:color="000000"/>
              <w:left w:val="single" w:sz="4" w:space="0" w:color="000000"/>
              <w:bottom w:val="single" w:sz="4" w:space="0" w:color="000000"/>
              <w:right w:val="single" w:sz="4" w:space="0" w:color="000000"/>
            </w:tcBorders>
          </w:tcPr>
          <w:p w14:paraId="1D5FB6ED"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demonstrating openness to the fact that some answers</w:t>
            </w:r>
          </w:p>
          <w:p w14:paraId="7BF96B6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cannot be provided by Science.</w:t>
            </w:r>
          </w:p>
          <w:p w14:paraId="2A993471" w14:textId="77777777" w:rsidR="00ED327D" w:rsidRPr="00426D82" w:rsidRDefault="00ED327D" w:rsidP="00FC7465">
            <w:pPr>
              <w:ind w:left="8"/>
              <w:jc w:val="center"/>
              <w:rPr>
                <w:rFonts w:asciiTheme="minorHAnsi" w:hAnsiTheme="minorHAnsi" w:cstheme="minorHAnsi"/>
                <w:color w:val="auto"/>
              </w:rPr>
            </w:pPr>
          </w:p>
          <w:p w14:paraId="527DA28D" w14:textId="77777777" w:rsidR="00ED327D" w:rsidRPr="00426D82" w:rsidRDefault="00EE1ACF" w:rsidP="00FC7465">
            <w:pPr>
              <w:ind w:firstLine="51"/>
              <w:jc w:val="center"/>
              <w:rPr>
                <w:rFonts w:asciiTheme="minorHAnsi" w:hAnsiTheme="minorHAnsi" w:cstheme="minorHAnsi"/>
                <w:color w:val="auto"/>
              </w:rPr>
            </w:pPr>
            <w:r w:rsidRPr="00426D82">
              <w:rPr>
                <w:rFonts w:asciiTheme="minorHAnsi" w:eastAsia="Corbel" w:hAnsiTheme="minorHAnsi" w:cstheme="minorHAnsi"/>
                <w:color w:val="auto"/>
              </w:rPr>
              <w:t>By creating opportunities for pupils to ask questions about how living things rely on and contribute to their environment.</w:t>
            </w:r>
          </w:p>
          <w:p w14:paraId="38D1CA59" w14:textId="77777777" w:rsidR="00ED327D" w:rsidRPr="00426D82" w:rsidRDefault="00ED327D" w:rsidP="00FC7465">
            <w:pPr>
              <w:ind w:left="8"/>
              <w:jc w:val="center"/>
              <w:rPr>
                <w:rFonts w:asciiTheme="minorHAnsi" w:hAnsiTheme="minorHAnsi" w:cstheme="minorHAnsi"/>
                <w:color w:val="auto"/>
              </w:rPr>
            </w:pPr>
          </w:p>
          <w:p w14:paraId="634C8AFA" w14:textId="77777777" w:rsidR="00ED327D" w:rsidRPr="00426D82" w:rsidRDefault="00ED327D" w:rsidP="00FC7465">
            <w:pPr>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0A7C8013"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offering pupils the chance to consider the</w:t>
            </w:r>
          </w:p>
          <w:p w14:paraId="654A17E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wonder of the natural world and the</w:t>
            </w:r>
          </w:p>
          <w:p w14:paraId="668462FE" w14:textId="77777777" w:rsidR="00ED327D" w:rsidRPr="00426D82" w:rsidRDefault="00EE1ACF" w:rsidP="00FC7465">
            <w:pPr>
              <w:ind w:right="47"/>
              <w:jc w:val="center"/>
              <w:rPr>
                <w:rFonts w:asciiTheme="minorHAnsi" w:hAnsiTheme="minorHAnsi" w:cstheme="minorHAnsi"/>
                <w:color w:val="auto"/>
              </w:rPr>
            </w:pPr>
            <w:r w:rsidRPr="00426D82">
              <w:rPr>
                <w:rFonts w:asciiTheme="minorHAnsi" w:eastAsia="Corbel" w:hAnsiTheme="minorHAnsi" w:cstheme="minorHAnsi"/>
                <w:color w:val="auto"/>
              </w:rPr>
              <w:t>inventions which have</w:t>
            </w:r>
          </w:p>
          <w:p w14:paraId="7FD69531"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made the world a better place.</w:t>
            </w:r>
          </w:p>
          <w:p w14:paraId="662680B8" w14:textId="77777777" w:rsidR="00ED327D" w:rsidRPr="00426D82" w:rsidRDefault="00ED327D" w:rsidP="00FC7465">
            <w:pPr>
              <w:ind w:left="4"/>
              <w:jc w:val="center"/>
              <w:rPr>
                <w:rFonts w:asciiTheme="minorHAnsi" w:hAnsiTheme="minorHAnsi" w:cstheme="minorHAnsi"/>
                <w:color w:val="auto"/>
              </w:rPr>
            </w:pPr>
          </w:p>
          <w:p w14:paraId="6E24FFDD" w14:textId="77777777" w:rsidR="00ED327D" w:rsidRPr="00426D82" w:rsidRDefault="00EE1ACF" w:rsidP="00FC7465">
            <w:pPr>
              <w:spacing w:after="5"/>
              <w:jc w:val="center"/>
              <w:rPr>
                <w:rFonts w:asciiTheme="minorHAnsi" w:hAnsiTheme="minorHAnsi" w:cstheme="minorHAnsi"/>
                <w:color w:val="auto"/>
              </w:rPr>
            </w:pPr>
            <w:r w:rsidRPr="00426D82">
              <w:rPr>
                <w:rFonts w:asciiTheme="minorHAnsi" w:eastAsia="Corbel" w:hAnsiTheme="minorHAnsi" w:cstheme="minorHAnsi"/>
                <w:color w:val="auto"/>
              </w:rPr>
              <w:t>By considering that not all developments have been good because</w:t>
            </w:r>
          </w:p>
          <w:p w14:paraId="1C78A624" w14:textId="77777777" w:rsidR="00ED327D" w:rsidRPr="00426D82" w:rsidRDefault="00EE1ACF" w:rsidP="00FC7465">
            <w:pPr>
              <w:ind w:left="54"/>
              <w:jc w:val="center"/>
              <w:rPr>
                <w:rFonts w:asciiTheme="minorHAnsi" w:hAnsiTheme="minorHAnsi" w:cstheme="minorHAnsi"/>
                <w:color w:val="auto"/>
              </w:rPr>
            </w:pPr>
            <w:r w:rsidRPr="00426D82">
              <w:rPr>
                <w:rFonts w:asciiTheme="minorHAnsi" w:eastAsia="Corbel" w:hAnsiTheme="minorHAnsi" w:cstheme="minorHAnsi"/>
                <w:color w:val="auto"/>
              </w:rPr>
              <w:t>they have caused harm</w:t>
            </w:r>
          </w:p>
          <w:p w14:paraId="5B8A796F"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to</w:t>
            </w:r>
            <w:r w:rsidR="00B92D26">
              <w:rPr>
                <w:rFonts w:asciiTheme="minorHAnsi" w:eastAsia="Corbel" w:hAnsiTheme="minorHAnsi" w:cstheme="minorHAnsi"/>
                <w:color w:val="auto"/>
              </w:rPr>
              <w:t xml:space="preserve"> the environment and to people.</w:t>
            </w:r>
          </w:p>
        </w:tc>
        <w:tc>
          <w:tcPr>
            <w:tcW w:w="0" w:type="auto"/>
            <w:tcBorders>
              <w:top w:val="single" w:sz="4" w:space="0" w:color="000000"/>
              <w:left w:val="single" w:sz="4" w:space="0" w:color="000000"/>
              <w:bottom w:val="single" w:sz="4" w:space="0" w:color="000000"/>
              <w:right w:val="single" w:sz="4" w:space="0" w:color="000000"/>
            </w:tcBorders>
          </w:tcPr>
          <w:p w14:paraId="6A6186A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using opportunities during Science lessons to explain how to keep other people safe and how they might protect a younger or vulnerable young person.</w:t>
            </w:r>
          </w:p>
          <w:p w14:paraId="3A7824D0" w14:textId="77777777" w:rsidR="00ED327D" w:rsidRPr="00426D82" w:rsidRDefault="00ED327D" w:rsidP="00FC7465">
            <w:pPr>
              <w:ind w:left="8"/>
              <w:jc w:val="center"/>
              <w:rPr>
                <w:rFonts w:asciiTheme="minorHAnsi" w:hAnsiTheme="minorHAnsi" w:cstheme="minorHAnsi"/>
                <w:color w:val="auto"/>
              </w:rPr>
            </w:pPr>
          </w:p>
          <w:p w14:paraId="2E291F79" w14:textId="77777777" w:rsidR="00ED327D" w:rsidRPr="00426D82" w:rsidRDefault="00EE1ACF" w:rsidP="00FC7465">
            <w:pPr>
              <w:spacing w:after="5"/>
              <w:jc w:val="center"/>
              <w:rPr>
                <w:rFonts w:asciiTheme="minorHAnsi" w:hAnsiTheme="minorHAnsi" w:cstheme="minorHAnsi"/>
                <w:color w:val="auto"/>
              </w:rPr>
            </w:pPr>
            <w:r w:rsidRPr="00426D82">
              <w:rPr>
                <w:rFonts w:asciiTheme="minorHAnsi" w:eastAsia="Corbel" w:hAnsiTheme="minorHAnsi" w:cstheme="minorHAnsi"/>
                <w:color w:val="auto"/>
              </w:rPr>
              <w:t>By exploring the</w:t>
            </w:r>
            <w:r w:rsidR="00151C25">
              <w:rPr>
                <w:rFonts w:asciiTheme="minorHAnsi" w:eastAsia="Corbel" w:hAnsiTheme="minorHAnsi" w:cstheme="minorHAnsi"/>
                <w:color w:val="auto"/>
              </w:rPr>
              <w:t xml:space="preserve"> social dimension of scientific </w:t>
            </w:r>
            <w:r w:rsidRPr="00426D82">
              <w:rPr>
                <w:rFonts w:asciiTheme="minorHAnsi" w:eastAsia="Corbel" w:hAnsiTheme="minorHAnsi" w:cstheme="minorHAnsi"/>
                <w:color w:val="auto"/>
              </w:rPr>
              <w:t>advances e.g. environmental concerns, medical advances, energy processes.</w:t>
            </w:r>
          </w:p>
        </w:tc>
        <w:tc>
          <w:tcPr>
            <w:tcW w:w="0" w:type="auto"/>
            <w:tcBorders>
              <w:top w:val="single" w:sz="4" w:space="0" w:color="000000"/>
              <w:left w:val="single" w:sz="4" w:space="0" w:color="000000"/>
              <w:bottom w:val="single" w:sz="4" w:space="0" w:color="000000"/>
              <w:right w:val="single" w:sz="4" w:space="0" w:color="000000"/>
            </w:tcBorders>
          </w:tcPr>
          <w:p w14:paraId="7AA92B9C" w14:textId="77777777" w:rsidR="00ED327D" w:rsidRPr="00426D82" w:rsidRDefault="00EE1ACF" w:rsidP="00FC7465">
            <w:pPr>
              <w:ind w:left="5"/>
              <w:jc w:val="center"/>
              <w:rPr>
                <w:rFonts w:asciiTheme="minorHAnsi" w:hAnsiTheme="minorHAnsi" w:cstheme="minorHAnsi"/>
                <w:color w:val="auto"/>
              </w:rPr>
            </w:pPr>
            <w:r w:rsidRPr="00426D82">
              <w:rPr>
                <w:rFonts w:asciiTheme="minorHAnsi" w:eastAsia="Corbel" w:hAnsiTheme="minorHAnsi" w:cstheme="minorHAnsi"/>
                <w:color w:val="auto"/>
              </w:rPr>
              <w:t>By asking questions about the ways in which scientific discoveries from around the world have affected our lives.  There is a rich heritage of scientific discoveries from Christian,</w:t>
            </w:r>
          </w:p>
          <w:p w14:paraId="46FB0AE3"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Egyptian and Muslim traditions.</w:t>
            </w:r>
          </w:p>
        </w:tc>
      </w:tr>
      <w:tr w:rsidR="005351FE" w:rsidRPr="00426D82" w14:paraId="77FA1C8F" w14:textId="77777777" w:rsidTr="005351FE">
        <w:tblPrEx>
          <w:tblCellMar>
            <w:right w:w="61" w:type="dxa"/>
          </w:tblCellMar>
        </w:tblPrEx>
        <w:trPr>
          <w:trHeight w:val="40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7A64616A" w14:textId="77777777" w:rsidR="005351FE" w:rsidRPr="00426D82" w:rsidRDefault="005351FE" w:rsidP="00FC7465">
            <w:pPr>
              <w:jc w:val="center"/>
              <w:rPr>
                <w:rFonts w:asciiTheme="minorHAnsi" w:hAnsiTheme="minorHAnsi" w:cstheme="minorHAnsi"/>
                <w:color w:val="auto"/>
              </w:rPr>
            </w:pPr>
            <w:r w:rsidRPr="00426D82">
              <w:rPr>
                <w:rFonts w:asciiTheme="minorHAnsi" w:eastAsia="Corbel" w:hAnsiTheme="minorHAnsi" w:cstheme="minorHAnsi"/>
                <w:b/>
                <w:color w:val="auto"/>
              </w:rPr>
              <w:t>French</w:t>
            </w:r>
          </w:p>
        </w:tc>
      </w:tr>
      <w:tr w:rsidR="00833D78" w:rsidRPr="00426D82" w14:paraId="3C3194F5" w14:textId="77777777" w:rsidTr="005351FE">
        <w:tblPrEx>
          <w:tblCellMar>
            <w:right w:w="61" w:type="dxa"/>
          </w:tblCellMar>
        </w:tblPrEx>
        <w:trPr>
          <w:trHeight w:val="571"/>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126A04C" w14:textId="77777777" w:rsidR="00ED327D" w:rsidRPr="00426D82" w:rsidRDefault="00EE1ACF" w:rsidP="00FC7465">
            <w:pPr>
              <w:spacing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51E0514F" w14:textId="77777777" w:rsidR="00ED327D" w:rsidRPr="00426D82" w:rsidRDefault="00EE1ACF" w:rsidP="00FC7465">
            <w:pPr>
              <w:ind w:right="45"/>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59C2B6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7339D0E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0C0F260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833D78" w:rsidRPr="00426D82" w14:paraId="35E8E4F4" w14:textId="77777777" w:rsidTr="005351FE">
        <w:tblPrEx>
          <w:tblCellMar>
            <w:right w:w="61" w:type="dxa"/>
          </w:tblCellMar>
        </w:tblPrEx>
        <w:trPr>
          <w:trHeight w:val="2218"/>
        </w:trPr>
        <w:tc>
          <w:tcPr>
            <w:tcW w:w="0" w:type="auto"/>
            <w:tcBorders>
              <w:top w:val="single" w:sz="4" w:space="0" w:color="000000"/>
              <w:left w:val="single" w:sz="4" w:space="0" w:color="000000"/>
              <w:bottom w:val="single" w:sz="4" w:space="0" w:color="000000"/>
              <w:right w:val="single" w:sz="4" w:space="0" w:color="000000"/>
            </w:tcBorders>
          </w:tcPr>
          <w:p w14:paraId="552C555E"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the beauty of languages from</w:t>
            </w:r>
          </w:p>
          <w:p w14:paraId="20D3D33D" w14:textId="77777777" w:rsidR="00ED327D" w:rsidRDefault="00EE1ACF" w:rsidP="00FC7465">
            <w:pPr>
              <w:ind w:right="48"/>
              <w:jc w:val="center"/>
              <w:rPr>
                <w:rFonts w:asciiTheme="minorHAnsi" w:eastAsia="Corbel" w:hAnsiTheme="minorHAnsi" w:cstheme="minorHAnsi"/>
                <w:color w:val="auto"/>
              </w:rPr>
            </w:pPr>
            <w:r w:rsidRPr="00426D82">
              <w:rPr>
                <w:rFonts w:asciiTheme="minorHAnsi" w:eastAsia="Corbel" w:hAnsiTheme="minorHAnsi" w:cstheme="minorHAnsi"/>
                <w:color w:val="auto"/>
              </w:rPr>
              <w:t xml:space="preserve">around the </w:t>
            </w:r>
            <w:r w:rsidR="00DC4D23">
              <w:rPr>
                <w:rFonts w:asciiTheme="minorHAnsi" w:eastAsia="Corbel" w:hAnsiTheme="minorHAnsi" w:cstheme="minorHAnsi"/>
                <w:color w:val="auto"/>
              </w:rPr>
              <w:t>world.</w:t>
            </w:r>
          </w:p>
          <w:p w14:paraId="795B87B3" w14:textId="77777777" w:rsidR="00DC4D23" w:rsidRPr="00426D82" w:rsidRDefault="00DC4D23" w:rsidP="00FC7465">
            <w:pPr>
              <w:ind w:right="48"/>
              <w:jc w:val="center"/>
              <w:rPr>
                <w:rFonts w:asciiTheme="minorHAnsi" w:hAnsiTheme="minorHAnsi" w:cstheme="minorHAnsi"/>
                <w:color w:val="auto"/>
              </w:rPr>
            </w:pPr>
          </w:p>
          <w:p w14:paraId="4771D53D"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the way language is constructed.</w:t>
            </w:r>
          </w:p>
          <w:p w14:paraId="750E5EB2" w14:textId="77777777" w:rsidR="00ED327D" w:rsidRPr="00426D82" w:rsidRDefault="00ED327D" w:rsidP="00FC7465">
            <w:pPr>
              <w:ind w:left="4"/>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4353D530" w14:textId="77777777" w:rsidR="00ED327D" w:rsidRPr="00426D82" w:rsidRDefault="00DC4D23" w:rsidP="00FC7465">
            <w:pPr>
              <w:jc w:val="center"/>
              <w:rPr>
                <w:rFonts w:asciiTheme="minorHAnsi" w:hAnsiTheme="minorHAnsi" w:cstheme="minorHAnsi"/>
                <w:color w:val="auto"/>
              </w:rPr>
            </w:pPr>
            <w:r>
              <w:rPr>
                <w:rFonts w:asciiTheme="minorHAnsi" w:eastAsia="Corbel" w:hAnsiTheme="minorHAnsi" w:cstheme="minorHAnsi"/>
                <w:color w:val="auto"/>
              </w:rPr>
              <w:t xml:space="preserve">By helping pupils to have </w:t>
            </w:r>
            <w:r w:rsidR="00EE1ACF" w:rsidRPr="00426D82">
              <w:rPr>
                <w:rFonts w:asciiTheme="minorHAnsi" w:eastAsia="Corbel" w:hAnsiTheme="minorHAnsi" w:cstheme="minorHAnsi"/>
                <w:color w:val="auto"/>
              </w:rPr>
              <w:t>an accurate and</w:t>
            </w:r>
          </w:p>
          <w:p w14:paraId="02267C7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truthful understanding of the </w:t>
            </w:r>
            <w:r w:rsidR="00DC4D23">
              <w:rPr>
                <w:rFonts w:asciiTheme="minorHAnsi" w:eastAsia="Corbel" w:hAnsiTheme="minorHAnsi" w:cstheme="minorHAnsi"/>
                <w:color w:val="auto"/>
              </w:rPr>
              <w:t>French</w:t>
            </w:r>
            <w:r w:rsidRPr="00426D82">
              <w:rPr>
                <w:rFonts w:asciiTheme="minorHAnsi" w:eastAsia="Corbel" w:hAnsiTheme="minorHAnsi" w:cstheme="minorHAnsi"/>
                <w:color w:val="auto"/>
              </w:rPr>
              <w:t xml:space="preserve"> culture.</w:t>
            </w:r>
          </w:p>
        </w:tc>
        <w:tc>
          <w:tcPr>
            <w:tcW w:w="0" w:type="auto"/>
            <w:tcBorders>
              <w:top w:val="single" w:sz="4" w:space="0" w:color="000000"/>
              <w:left w:val="single" w:sz="4" w:space="0" w:color="000000"/>
              <w:bottom w:val="single" w:sz="4" w:space="0" w:color="000000"/>
              <w:right w:val="single" w:sz="4" w:space="0" w:color="000000"/>
            </w:tcBorders>
          </w:tcPr>
          <w:p w14:paraId="19819588"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learning the skill of communicating in</w:t>
            </w:r>
          </w:p>
          <w:p w14:paraId="1B525402" w14:textId="77777777" w:rsidR="00ED327D" w:rsidRPr="00426D82" w:rsidRDefault="00EE1ACF" w:rsidP="00FC7465">
            <w:pPr>
              <w:ind w:right="44"/>
              <w:jc w:val="center"/>
              <w:rPr>
                <w:rFonts w:asciiTheme="minorHAnsi" w:hAnsiTheme="minorHAnsi" w:cstheme="minorHAnsi"/>
                <w:color w:val="auto"/>
              </w:rPr>
            </w:pPr>
            <w:r w:rsidRPr="00426D82">
              <w:rPr>
                <w:rFonts w:asciiTheme="minorHAnsi" w:eastAsia="Corbel" w:hAnsiTheme="minorHAnsi" w:cstheme="minorHAnsi"/>
                <w:color w:val="auto"/>
              </w:rPr>
              <w:t>different ways.</w:t>
            </w:r>
          </w:p>
          <w:p w14:paraId="406D93CA" w14:textId="77777777" w:rsidR="00ED327D" w:rsidRPr="00426D82" w:rsidRDefault="00ED327D" w:rsidP="00FC7465">
            <w:pPr>
              <w:ind w:left="4"/>
              <w:jc w:val="center"/>
              <w:rPr>
                <w:rFonts w:asciiTheme="minorHAnsi" w:hAnsiTheme="minorHAnsi" w:cstheme="minorHAnsi"/>
                <w:color w:val="auto"/>
              </w:rPr>
            </w:pPr>
          </w:p>
          <w:p w14:paraId="46CB75A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different social conventions e.g.</w:t>
            </w:r>
          </w:p>
          <w:p w14:paraId="066DC6F7" w14:textId="77777777" w:rsidR="00DC4D23" w:rsidRPr="00426D82" w:rsidRDefault="00EE1ACF" w:rsidP="00FC7465">
            <w:pPr>
              <w:ind w:right="44"/>
              <w:jc w:val="center"/>
              <w:rPr>
                <w:rFonts w:asciiTheme="minorHAnsi" w:hAnsiTheme="minorHAnsi" w:cstheme="minorHAnsi"/>
                <w:color w:val="auto"/>
              </w:rPr>
            </w:pPr>
            <w:r w:rsidRPr="00426D82">
              <w:rPr>
                <w:rFonts w:asciiTheme="minorHAnsi" w:eastAsia="Corbel" w:hAnsiTheme="minorHAnsi" w:cstheme="minorHAnsi"/>
                <w:color w:val="auto"/>
              </w:rPr>
              <w:t>forms of address</w:t>
            </w:r>
          </w:p>
          <w:p w14:paraId="3C769ACB" w14:textId="77777777" w:rsidR="00ED327D" w:rsidRPr="00426D82" w:rsidRDefault="00ED327D" w:rsidP="00FC7465">
            <w:pPr>
              <w:ind w:right="46"/>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2D1D25E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appreciating the language and customs of others.</w:t>
            </w:r>
          </w:p>
          <w:p w14:paraId="5243E5AF" w14:textId="77777777" w:rsidR="00ED327D" w:rsidRPr="00426D82" w:rsidRDefault="00ED327D" w:rsidP="00FC7465">
            <w:pPr>
              <w:ind w:left="1"/>
              <w:jc w:val="center"/>
              <w:rPr>
                <w:rFonts w:asciiTheme="minorHAnsi" w:hAnsiTheme="minorHAnsi" w:cstheme="minorHAnsi"/>
                <w:color w:val="auto"/>
              </w:rPr>
            </w:pPr>
          </w:p>
          <w:p w14:paraId="11CF5174"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the literature and culture of other countries.</w:t>
            </w:r>
          </w:p>
          <w:p w14:paraId="597491AD" w14:textId="77777777" w:rsidR="00ED327D" w:rsidRPr="00426D82" w:rsidRDefault="00ED327D" w:rsidP="00FC7465">
            <w:pPr>
              <w:ind w:left="1"/>
              <w:jc w:val="center"/>
              <w:rPr>
                <w:rFonts w:asciiTheme="minorHAnsi" w:hAnsiTheme="minorHAnsi" w:cstheme="minorHAnsi"/>
                <w:color w:val="auto"/>
              </w:rPr>
            </w:pPr>
          </w:p>
          <w:p w14:paraId="68057F13" w14:textId="77777777" w:rsidR="00ED327D" w:rsidRPr="00426D82" w:rsidRDefault="00EE1ACF" w:rsidP="00FC7465">
            <w:pPr>
              <w:ind w:left="12" w:right="18"/>
              <w:jc w:val="center"/>
              <w:rPr>
                <w:rFonts w:asciiTheme="minorHAnsi" w:hAnsiTheme="minorHAnsi" w:cstheme="minorHAnsi"/>
                <w:color w:val="auto"/>
              </w:rPr>
            </w:pPr>
            <w:r w:rsidRPr="00426D82">
              <w:rPr>
                <w:rFonts w:asciiTheme="minorHAnsi" w:eastAsia="Corbel" w:hAnsiTheme="minorHAnsi" w:cstheme="minorHAnsi"/>
                <w:color w:val="auto"/>
              </w:rPr>
              <w:t xml:space="preserve">By taking </w:t>
            </w:r>
            <w:r w:rsidR="00216A5B">
              <w:rPr>
                <w:rFonts w:asciiTheme="minorHAnsi" w:eastAsia="Corbel" w:hAnsiTheme="minorHAnsi" w:cstheme="minorHAnsi"/>
                <w:color w:val="auto"/>
              </w:rPr>
              <w:t>part in cultural occasions.</w:t>
            </w:r>
          </w:p>
        </w:tc>
      </w:tr>
      <w:tr w:rsidR="004B50C9" w:rsidRPr="00426D82" w14:paraId="30099CDC" w14:textId="77777777" w:rsidTr="005351FE">
        <w:tblPrEx>
          <w:tblCellMar>
            <w:right w:w="61" w:type="dxa"/>
          </w:tblCellMar>
        </w:tblPrEx>
        <w:trPr>
          <w:trHeight w:val="4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tcPr>
          <w:p w14:paraId="42A43171" w14:textId="77777777" w:rsidR="004B50C9" w:rsidRPr="00426D82" w:rsidRDefault="004B50C9" w:rsidP="00FC7465">
            <w:pPr>
              <w:jc w:val="center"/>
              <w:rPr>
                <w:rFonts w:asciiTheme="minorHAnsi" w:hAnsiTheme="minorHAnsi" w:cstheme="minorHAnsi"/>
                <w:color w:val="auto"/>
              </w:rPr>
            </w:pPr>
            <w:r w:rsidRPr="00426D82">
              <w:rPr>
                <w:rFonts w:asciiTheme="minorHAnsi" w:eastAsia="Corbel" w:hAnsiTheme="minorHAnsi" w:cstheme="minorHAnsi"/>
                <w:b/>
                <w:color w:val="auto"/>
              </w:rPr>
              <w:t>History</w:t>
            </w:r>
          </w:p>
        </w:tc>
      </w:tr>
      <w:tr w:rsidR="00833D78" w:rsidRPr="00426D82" w14:paraId="6168C42C" w14:textId="77777777" w:rsidTr="005351FE">
        <w:tblPrEx>
          <w:tblCellMar>
            <w:right w:w="61" w:type="dxa"/>
          </w:tblCellMar>
        </w:tblPrEx>
        <w:trPr>
          <w:trHeight w:val="613"/>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7BD37178" w14:textId="77777777" w:rsidR="00ED327D" w:rsidRPr="00426D82" w:rsidRDefault="00EE1ACF" w:rsidP="00FC7465">
            <w:pPr>
              <w:spacing w:after="5"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79B508B8" w14:textId="77777777" w:rsidR="00ED327D" w:rsidRPr="00426D82" w:rsidRDefault="00EE1ACF" w:rsidP="00FC7465">
            <w:pPr>
              <w:ind w:right="45"/>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11C6C1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A6A66F9"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4EFD2B08"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833D78" w:rsidRPr="00426D82" w14:paraId="08F4EE62" w14:textId="77777777" w:rsidTr="005351FE">
        <w:tblPrEx>
          <w:tblCellMar>
            <w:right w:w="61" w:type="dxa"/>
          </w:tblCellMar>
        </w:tblPrEx>
        <w:trPr>
          <w:trHeight w:val="118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B3AA5E7" w14:textId="77777777" w:rsidR="00216A5B" w:rsidRPr="00426D82" w:rsidRDefault="00216A5B"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how things would be different if the course of events had been</w:t>
            </w:r>
          </w:p>
          <w:p w14:paraId="63FB4131" w14:textId="77777777" w:rsidR="00216A5B" w:rsidRPr="00426D82" w:rsidRDefault="00216A5B" w:rsidP="00FC7465">
            <w:pPr>
              <w:ind w:right="47"/>
              <w:jc w:val="center"/>
              <w:rPr>
                <w:rFonts w:asciiTheme="minorHAnsi" w:hAnsiTheme="minorHAnsi" w:cstheme="minorHAnsi"/>
                <w:color w:val="auto"/>
              </w:rPr>
            </w:pPr>
            <w:r w:rsidRPr="00426D82">
              <w:rPr>
                <w:rFonts w:asciiTheme="minorHAnsi" w:eastAsia="Corbel" w:hAnsiTheme="minorHAnsi" w:cstheme="minorHAnsi"/>
                <w:color w:val="auto"/>
              </w:rPr>
              <w:t>different; for example,</w:t>
            </w:r>
          </w:p>
          <w:p w14:paraId="3900F06F" w14:textId="77777777" w:rsidR="00216A5B" w:rsidRPr="00426D82" w:rsidRDefault="00216A5B" w:rsidP="00FC7465">
            <w:pPr>
              <w:jc w:val="center"/>
              <w:rPr>
                <w:rFonts w:asciiTheme="minorHAnsi" w:hAnsiTheme="minorHAnsi" w:cstheme="minorHAnsi"/>
                <w:color w:val="auto"/>
              </w:rPr>
            </w:pPr>
            <w:r>
              <w:rPr>
                <w:rFonts w:asciiTheme="minorHAnsi" w:eastAsia="Corbel" w:hAnsiTheme="minorHAnsi" w:cstheme="minorHAnsi"/>
                <w:color w:val="auto"/>
              </w:rPr>
              <w:t xml:space="preserve">what difference would it </w:t>
            </w:r>
            <w:r w:rsidRPr="00426D82">
              <w:rPr>
                <w:rFonts w:asciiTheme="minorHAnsi" w:eastAsia="Corbel" w:hAnsiTheme="minorHAnsi" w:cstheme="minorHAnsi"/>
                <w:color w:val="auto"/>
              </w:rPr>
              <w:t>have made if the Romans had not invaded Britain or if the Normans had not been successful in 1066?</w:t>
            </w:r>
          </w:p>
          <w:p w14:paraId="7414A0EC" w14:textId="77777777" w:rsidR="00216A5B" w:rsidRPr="00426D82" w:rsidRDefault="00216A5B" w:rsidP="00FC7465">
            <w:pPr>
              <w:spacing w:after="5" w:line="238" w:lineRule="auto"/>
              <w:jc w:val="center"/>
              <w:rPr>
                <w:rFonts w:asciiTheme="minorHAnsi" w:eastAsia="Corbel"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66E6C54" w14:textId="77777777" w:rsidR="00B92D26" w:rsidRPr="00426D82" w:rsidRDefault="00B92D26"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the results of right and wrong</w:t>
            </w:r>
          </w:p>
          <w:p w14:paraId="653EB040" w14:textId="77777777" w:rsidR="00B92D26" w:rsidRPr="00426D82" w:rsidRDefault="00B92D26" w:rsidP="00FC7465">
            <w:pPr>
              <w:ind w:right="49"/>
              <w:jc w:val="center"/>
              <w:rPr>
                <w:rFonts w:asciiTheme="minorHAnsi" w:hAnsiTheme="minorHAnsi" w:cstheme="minorHAnsi"/>
                <w:color w:val="auto"/>
              </w:rPr>
            </w:pPr>
            <w:r w:rsidRPr="00426D82">
              <w:rPr>
                <w:rFonts w:asciiTheme="minorHAnsi" w:eastAsia="Corbel" w:hAnsiTheme="minorHAnsi" w:cstheme="minorHAnsi"/>
                <w:color w:val="auto"/>
              </w:rPr>
              <w:t>behaviour in the past</w:t>
            </w:r>
          </w:p>
          <w:p w14:paraId="30FC6A02" w14:textId="77777777" w:rsidR="00B92D26" w:rsidRPr="00426D82" w:rsidRDefault="00B92D26"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some of the characteristics of</w:t>
            </w:r>
          </w:p>
          <w:p w14:paraId="5E7B91A3" w14:textId="77777777" w:rsidR="00B92D26" w:rsidRPr="00426D82" w:rsidRDefault="00B92D26" w:rsidP="00FC7465">
            <w:pPr>
              <w:spacing w:line="244" w:lineRule="auto"/>
              <w:jc w:val="center"/>
              <w:rPr>
                <w:rFonts w:asciiTheme="minorHAnsi" w:hAnsiTheme="minorHAnsi" w:cstheme="minorHAnsi"/>
                <w:color w:val="auto"/>
              </w:rPr>
            </w:pPr>
            <w:r w:rsidRPr="00426D82">
              <w:rPr>
                <w:rFonts w:asciiTheme="minorHAnsi" w:eastAsia="Corbel" w:hAnsiTheme="minorHAnsi" w:cstheme="minorHAnsi"/>
                <w:color w:val="auto"/>
              </w:rPr>
              <w:t>people who have had a bad influence and</w:t>
            </w:r>
          </w:p>
          <w:p w14:paraId="458EFBEC" w14:textId="77777777" w:rsidR="00B92D26" w:rsidRPr="00426D82" w:rsidRDefault="00B92D26" w:rsidP="00FC7465">
            <w:pPr>
              <w:spacing w:after="1"/>
              <w:ind w:left="9" w:right="12"/>
              <w:jc w:val="center"/>
              <w:rPr>
                <w:rFonts w:asciiTheme="minorHAnsi" w:hAnsiTheme="minorHAnsi" w:cstheme="minorHAnsi"/>
                <w:color w:val="auto"/>
              </w:rPr>
            </w:pPr>
            <w:r w:rsidRPr="00426D82">
              <w:rPr>
                <w:rFonts w:asciiTheme="minorHAnsi" w:eastAsia="Corbel" w:hAnsiTheme="minorHAnsi" w:cstheme="minorHAnsi"/>
                <w:color w:val="auto"/>
              </w:rPr>
              <w:t>caused suffering to others. By going beyond the facts and asking pupils to make hypotheses and pose questions such as ‘what if…?’</w:t>
            </w:r>
          </w:p>
          <w:p w14:paraId="1963612E" w14:textId="77777777" w:rsidR="00216A5B" w:rsidRPr="00426D82" w:rsidRDefault="00216A5B" w:rsidP="00FC7465">
            <w:pPr>
              <w:jc w:val="center"/>
              <w:rPr>
                <w:rFonts w:asciiTheme="minorHAnsi" w:eastAsia="Corbel"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493F063" w14:textId="77777777" w:rsidR="00B92D26" w:rsidRDefault="00B92D26" w:rsidP="00FC7465">
            <w:pPr>
              <w:jc w:val="center"/>
              <w:rPr>
                <w:rFonts w:asciiTheme="minorHAnsi" w:eastAsia="Corbel" w:hAnsiTheme="minorHAnsi" w:cstheme="minorHAnsi"/>
                <w:color w:val="auto"/>
              </w:rPr>
            </w:pPr>
            <w:r w:rsidRPr="00426D82">
              <w:rPr>
                <w:rFonts w:asciiTheme="minorHAnsi" w:eastAsia="Corbel" w:hAnsiTheme="minorHAnsi" w:cstheme="minorHAnsi"/>
                <w:color w:val="auto"/>
              </w:rPr>
              <w:t>By giving the trigger for discussions about how groups and communities organised them-selves in the past e.g. Romans.</w:t>
            </w:r>
          </w:p>
          <w:p w14:paraId="0A79D52B" w14:textId="77777777" w:rsidR="00B92D26" w:rsidRDefault="00B92D26" w:rsidP="00FC7465">
            <w:pPr>
              <w:jc w:val="center"/>
              <w:rPr>
                <w:rFonts w:asciiTheme="minorHAnsi" w:eastAsia="Corbel" w:hAnsiTheme="minorHAnsi" w:cstheme="minorHAnsi"/>
                <w:color w:val="auto"/>
              </w:rPr>
            </w:pPr>
          </w:p>
          <w:p w14:paraId="7EF385DE" w14:textId="77777777" w:rsidR="00B92D26" w:rsidRDefault="00B92D26" w:rsidP="00FC7465">
            <w:pPr>
              <w:jc w:val="center"/>
              <w:rPr>
                <w:rFonts w:asciiTheme="minorHAnsi" w:eastAsia="Corbel" w:hAnsiTheme="minorHAnsi" w:cstheme="minorHAnsi"/>
                <w:color w:val="auto"/>
              </w:rPr>
            </w:pPr>
            <w:r w:rsidRPr="00426D82">
              <w:rPr>
                <w:rFonts w:asciiTheme="minorHAnsi" w:eastAsia="Corbel" w:hAnsiTheme="minorHAnsi" w:cstheme="minorHAnsi"/>
                <w:color w:val="auto"/>
              </w:rPr>
              <w:t xml:space="preserve">By considering questions about social structure in the past.  For example:  What might pupils say about the rights of children in </w:t>
            </w:r>
            <w:r>
              <w:rPr>
                <w:rFonts w:asciiTheme="minorHAnsi" w:eastAsia="Corbel" w:hAnsiTheme="minorHAnsi" w:cstheme="minorHAnsi"/>
                <w:color w:val="auto"/>
              </w:rPr>
              <w:t>Sparta?</w:t>
            </w:r>
          </w:p>
          <w:p w14:paraId="5F639F24" w14:textId="77777777" w:rsidR="00B92D26" w:rsidRDefault="00B92D26" w:rsidP="00FC7465">
            <w:pPr>
              <w:jc w:val="center"/>
              <w:rPr>
                <w:rFonts w:asciiTheme="minorHAnsi" w:eastAsia="Corbel" w:hAnsiTheme="minorHAnsi" w:cstheme="minorHAnsi"/>
                <w:color w:val="auto"/>
              </w:rPr>
            </w:pPr>
          </w:p>
          <w:p w14:paraId="0BDD0DE9" w14:textId="77777777" w:rsidR="00216A5B" w:rsidRPr="00426D82" w:rsidRDefault="00B92D26" w:rsidP="00FC7465">
            <w:pPr>
              <w:jc w:val="center"/>
              <w:rPr>
                <w:rFonts w:asciiTheme="minorHAnsi" w:eastAsia="Corbel" w:hAnsiTheme="minorHAnsi" w:cstheme="minorHAnsi"/>
                <w:color w:val="auto"/>
              </w:rPr>
            </w:pPr>
            <w:r w:rsidRPr="00426D82">
              <w:rPr>
                <w:rFonts w:asciiTheme="minorHAnsi" w:eastAsia="Corbel" w:hAnsiTheme="minorHAnsi" w:cstheme="minorHAnsi"/>
                <w:color w:val="auto"/>
              </w:rPr>
              <w:t>By encouraging pupi</w:t>
            </w:r>
            <w:r>
              <w:rPr>
                <w:rFonts w:asciiTheme="minorHAnsi" w:eastAsia="Corbel" w:hAnsiTheme="minorHAnsi" w:cstheme="minorHAnsi"/>
                <w:color w:val="auto"/>
              </w:rPr>
              <w:t>ls to talk to their parents and g</w:t>
            </w:r>
            <w:r w:rsidRPr="00426D82">
              <w:rPr>
                <w:rFonts w:asciiTheme="minorHAnsi" w:eastAsia="Corbel" w:hAnsiTheme="minorHAnsi" w:cstheme="minorHAnsi"/>
                <w:color w:val="auto"/>
              </w:rPr>
              <w:t>randparents</w:t>
            </w:r>
            <w:r w:rsidR="00C03846">
              <w:rPr>
                <w:rFonts w:asciiTheme="minorHAnsi" w:eastAsia="Corbel" w:hAnsiTheme="minorHAnsi" w:cstheme="minorHAnsi"/>
                <w:color w:val="auto"/>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A6B515A" w14:textId="77777777" w:rsidR="00B92D26" w:rsidRPr="00426D82" w:rsidRDefault="00B92D26"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the history of Kent and history</w:t>
            </w:r>
          </w:p>
          <w:p w14:paraId="421CBBE4" w14:textId="77777777" w:rsidR="00B92D26" w:rsidRPr="00426D82" w:rsidRDefault="00B92D26" w:rsidP="00FC7465">
            <w:pPr>
              <w:ind w:right="41"/>
              <w:jc w:val="center"/>
              <w:rPr>
                <w:rFonts w:asciiTheme="minorHAnsi" w:hAnsiTheme="minorHAnsi" w:cstheme="minorHAnsi"/>
                <w:color w:val="auto"/>
              </w:rPr>
            </w:pPr>
            <w:r w:rsidRPr="00426D82">
              <w:rPr>
                <w:rFonts w:asciiTheme="minorHAnsi" w:eastAsia="Corbel" w:hAnsiTheme="minorHAnsi" w:cstheme="minorHAnsi"/>
                <w:color w:val="auto"/>
              </w:rPr>
              <w:t xml:space="preserve">around us in </w:t>
            </w:r>
            <w:r>
              <w:rPr>
                <w:rFonts w:asciiTheme="minorHAnsi" w:eastAsia="Corbel" w:hAnsiTheme="minorHAnsi" w:cstheme="minorHAnsi"/>
                <w:color w:val="auto"/>
              </w:rPr>
              <w:t>Ramsgate</w:t>
            </w:r>
            <w:r w:rsidRPr="00426D82">
              <w:rPr>
                <w:rFonts w:asciiTheme="minorHAnsi" w:eastAsia="Corbel" w:hAnsiTheme="minorHAnsi" w:cstheme="minorHAnsi"/>
                <w:color w:val="auto"/>
              </w:rPr>
              <w:t>.</w:t>
            </w:r>
          </w:p>
          <w:p w14:paraId="6360FDA1" w14:textId="77777777" w:rsidR="00B92D26" w:rsidRPr="00426D82" w:rsidRDefault="00B92D26" w:rsidP="00FC7465">
            <w:pPr>
              <w:ind w:left="1"/>
              <w:jc w:val="center"/>
              <w:rPr>
                <w:rFonts w:asciiTheme="minorHAnsi" w:hAnsiTheme="minorHAnsi" w:cstheme="minorHAnsi"/>
                <w:color w:val="auto"/>
              </w:rPr>
            </w:pPr>
          </w:p>
          <w:p w14:paraId="1AEF0798" w14:textId="77777777" w:rsidR="00B92D26" w:rsidRPr="00426D82" w:rsidRDefault="00B92D26" w:rsidP="00FC7465">
            <w:pPr>
              <w:jc w:val="center"/>
              <w:rPr>
                <w:rFonts w:asciiTheme="minorHAnsi" w:hAnsiTheme="minorHAnsi" w:cstheme="minorHAnsi"/>
                <w:color w:val="auto"/>
              </w:rPr>
            </w:pPr>
            <w:r w:rsidRPr="00426D82">
              <w:rPr>
                <w:rFonts w:asciiTheme="minorHAnsi" w:eastAsia="Corbel" w:hAnsiTheme="minorHAnsi" w:cstheme="minorHAnsi"/>
                <w:color w:val="auto"/>
              </w:rPr>
              <w:t>By investigating how culture is shaped by history, exploring the ‘cultural heritage’ and in particular the Christian influence on British culture.</w:t>
            </w:r>
          </w:p>
          <w:p w14:paraId="5F032098" w14:textId="77777777" w:rsidR="00B92D26" w:rsidRPr="00426D82" w:rsidRDefault="00B92D26" w:rsidP="00FC7465">
            <w:pPr>
              <w:ind w:left="1"/>
              <w:jc w:val="center"/>
              <w:rPr>
                <w:rFonts w:asciiTheme="minorHAnsi" w:hAnsiTheme="minorHAnsi" w:cstheme="minorHAnsi"/>
                <w:color w:val="auto"/>
              </w:rPr>
            </w:pPr>
          </w:p>
          <w:p w14:paraId="160640E9" w14:textId="77777777" w:rsidR="00216A5B" w:rsidRPr="00426D82" w:rsidRDefault="00B92D26" w:rsidP="00FC7465">
            <w:pPr>
              <w:jc w:val="center"/>
              <w:rPr>
                <w:rFonts w:asciiTheme="minorHAnsi" w:eastAsia="Corbel" w:hAnsiTheme="minorHAnsi" w:cstheme="minorHAnsi"/>
                <w:color w:val="auto"/>
              </w:rPr>
            </w:pPr>
            <w:r w:rsidRPr="00426D82">
              <w:rPr>
                <w:rFonts w:asciiTheme="minorHAnsi" w:eastAsia="Corbel" w:hAnsiTheme="minorHAnsi" w:cstheme="minorHAnsi"/>
                <w:color w:val="auto"/>
              </w:rPr>
              <w:t>By taking pupils on visits to heritage sites e.g., Dover Castle.</w:t>
            </w:r>
          </w:p>
        </w:tc>
      </w:tr>
      <w:tr w:rsidR="00565A5A" w:rsidRPr="00426D82" w14:paraId="73E4987C" w14:textId="77777777" w:rsidTr="005351FE">
        <w:tblPrEx>
          <w:tblCellMar>
            <w:right w:w="61" w:type="dxa"/>
          </w:tblCellMar>
        </w:tblPrEx>
        <w:trPr>
          <w:trHeight w:val="397"/>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3769E0DF" w14:textId="77777777" w:rsidR="00565A5A" w:rsidRPr="00426D82" w:rsidRDefault="00565A5A" w:rsidP="00FC7465">
            <w:pPr>
              <w:jc w:val="center"/>
              <w:rPr>
                <w:rFonts w:asciiTheme="minorHAnsi" w:hAnsiTheme="minorHAnsi" w:cstheme="minorHAnsi"/>
                <w:color w:val="auto"/>
              </w:rPr>
            </w:pPr>
            <w:r w:rsidRPr="00426D82">
              <w:rPr>
                <w:rFonts w:asciiTheme="minorHAnsi" w:eastAsia="Corbel" w:hAnsiTheme="minorHAnsi" w:cstheme="minorHAnsi"/>
                <w:b/>
                <w:color w:val="auto"/>
              </w:rPr>
              <w:t>Geography</w:t>
            </w:r>
          </w:p>
        </w:tc>
      </w:tr>
      <w:tr w:rsidR="00833D78" w:rsidRPr="00426D82" w14:paraId="529B3F6B" w14:textId="77777777" w:rsidTr="005351FE">
        <w:tblPrEx>
          <w:tblCellMar>
            <w:right w:w="61" w:type="dxa"/>
          </w:tblCellMar>
        </w:tblPrEx>
        <w:trPr>
          <w:trHeight w:val="729"/>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3BAC635" w14:textId="77777777" w:rsidR="00ED327D" w:rsidRPr="00426D82" w:rsidRDefault="00EE1ACF" w:rsidP="00FC7465">
            <w:pPr>
              <w:spacing w:line="241"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4F52AE27" w14:textId="77777777" w:rsidR="00ED327D" w:rsidRPr="00426D82" w:rsidRDefault="00EE1ACF" w:rsidP="00FC7465">
            <w:pPr>
              <w:ind w:right="41"/>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1EFF246"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D2E34AE"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0A7DB7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833D78" w:rsidRPr="00426D82" w14:paraId="37129AF6" w14:textId="77777777" w:rsidTr="005351FE">
        <w:tblPrEx>
          <w:tblCellMar>
            <w:right w:w="61" w:type="dxa"/>
          </w:tblCellMar>
        </w:tblPrEx>
        <w:trPr>
          <w:trHeight w:val="4908"/>
        </w:trPr>
        <w:tc>
          <w:tcPr>
            <w:tcW w:w="0" w:type="auto"/>
            <w:tcBorders>
              <w:top w:val="single" w:sz="4" w:space="0" w:color="000000"/>
              <w:left w:val="single" w:sz="4" w:space="0" w:color="000000"/>
              <w:bottom w:val="single" w:sz="4" w:space="0" w:color="000000"/>
              <w:right w:val="single" w:sz="4" w:space="0" w:color="000000"/>
            </w:tcBorders>
          </w:tcPr>
          <w:p w14:paraId="28DCC7E3" w14:textId="77777777" w:rsidR="00ED327D" w:rsidRPr="00426D82" w:rsidRDefault="00EE1ACF" w:rsidP="00FC7465">
            <w:pPr>
              <w:ind w:left="8"/>
              <w:jc w:val="center"/>
              <w:rPr>
                <w:rFonts w:asciiTheme="minorHAnsi" w:hAnsiTheme="minorHAnsi" w:cstheme="minorHAnsi"/>
                <w:color w:val="auto"/>
              </w:rPr>
            </w:pPr>
            <w:r w:rsidRPr="00426D82">
              <w:rPr>
                <w:rFonts w:asciiTheme="minorHAnsi" w:eastAsia="Corbel" w:hAnsiTheme="minorHAnsi" w:cstheme="minorHAnsi"/>
                <w:color w:val="auto"/>
              </w:rPr>
              <w:t>By using Google maps and asking pupils to</w:t>
            </w:r>
          </w:p>
          <w:p w14:paraId="38ED050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imagine what it might be like to live in</w:t>
            </w:r>
          </w:p>
          <w:p w14:paraId="77E72599"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different parts of the world.</w:t>
            </w:r>
          </w:p>
          <w:p w14:paraId="799A5E08" w14:textId="77777777" w:rsidR="00ED327D" w:rsidRPr="00426D82" w:rsidRDefault="00ED327D" w:rsidP="00FC7465">
            <w:pPr>
              <w:ind w:left="8"/>
              <w:jc w:val="center"/>
              <w:rPr>
                <w:rFonts w:asciiTheme="minorHAnsi" w:hAnsiTheme="minorHAnsi" w:cstheme="minorHAnsi"/>
                <w:color w:val="auto"/>
              </w:rPr>
            </w:pPr>
          </w:p>
          <w:p w14:paraId="3216581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making links with history when exploring the environment and</w:t>
            </w:r>
          </w:p>
          <w:p w14:paraId="1E3D1ABB"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speculating on why the landscape is as it is i.e.</w:t>
            </w:r>
          </w:p>
          <w:p w14:paraId="29374543" w14:textId="77777777" w:rsidR="00ED327D" w:rsidRPr="00426D82" w:rsidRDefault="00EE1ACF" w:rsidP="00FC7465">
            <w:pPr>
              <w:ind w:left="82"/>
              <w:jc w:val="center"/>
              <w:rPr>
                <w:rFonts w:asciiTheme="minorHAnsi" w:hAnsiTheme="minorHAnsi" w:cstheme="minorHAnsi"/>
                <w:color w:val="auto"/>
              </w:rPr>
            </w:pPr>
            <w:r w:rsidRPr="00426D82">
              <w:rPr>
                <w:rFonts w:asciiTheme="minorHAnsi" w:eastAsia="Corbel" w:hAnsiTheme="minorHAnsi" w:cstheme="minorHAnsi"/>
                <w:color w:val="auto"/>
              </w:rPr>
              <w:t>in the local area study.</w:t>
            </w:r>
          </w:p>
          <w:p w14:paraId="4868E033" w14:textId="77777777" w:rsidR="00ED327D" w:rsidRPr="00426D82" w:rsidRDefault="00ED327D" w:rsidP="00FC7465">
            <w:pPr>
              <w:ind w:left="8"/>
              <w:jc w:val="center"/>
              <w:rPr>
                <w:rFonts w:asciiTheme="minorHAnsi" w:hAnsiTheme="minorHAnsi" w:cstheme="minorHAnsi"/>
                <w:color w:val="auto"/>
              </w:rPr>
            </w:pPr>
          </w:p>
          <w:p w14:paraId="7A6DDB9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comparing their lives with pupils living in</w:t>
            </w:r>
          </w:p>
          <w:p w14:paraId="638E329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other coun</w:t>
            </w:r>
            <w:r w:rsidR="007906E6">
              <w:rPr>
                <w:rFonts w:asciiTheme="minorHAnsi" w:eastAsia="Corbel" w:hAnsiTheme="minorHAnsi" w:cstheme="minorHAnsi"/>
                <w:color w:val="auto"/>
              </w:rPr>
              <w:t>tries or other parts of the UK.</w:t>
            </w:r>
          </w:p>
        </w:tc>
        <w:tc>
          <w:tcPr>
            <w:tcW w:w="0" w:type="auto"/>
            <w:tcBorders>
              <w:top w:val="single" w:sz="4" w:space="0" w:color="000000"/>
              <w:left w:val="single" w:sz="4" w:space="0" w:color="000000"/>
              <w:bottom w:val="single" w:sz="4" w:space="0" w:color="000000"/>
              <w:right w:val="single" w:sz="4" w:space="0" w:color="000000"/>
            </w:tcBorders>
          </w:tcPr>
          <w:p w14:paraId="61383CCC"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considering how </w:t>
            </w:r>
            <w:r w:rsidR="007906E6">
              <w:rPr>
                <w:rFonts w:asciiTheme="minorHAnsi" w:eastAsia="Corbel" w:hAnsiTheme="minorHAnsi" w:cstheme="minorHAnsi"/>
                <w:color w:val="auto"/>
              </w:rPr>
              <w:t>p</w:t>
            </w:r>
            <w:r w:rsidRPr="00426D82">
              <w:rPr>
                <w:rFonts w:asciiTheme="minorHAnsi" w:eastAsia="Corbel" w:hAnsiTheme="minorHAnsi" w:cstheme="minorHAnsi"/>
                <w:color w:val="auto"/>
              </w:rPr>
              <w:t xml:space="preserve">eople treat the environment; posing questions such as, ‘How are we changing our surroundings – are some things for the better and others for </w:t>
            </w:r>
            <w:r w:rsidR="007906E6">
              <w:rPr>
                <w:rFonts w:asciiTheme="minorHAnsi" w:eastAsia="Corbel" w:hAnsiTheme="minorHAnsi" w:cstheme="minorHAnsi"/>
                <w:color w:val="auto"/>
              </w:rPr>
              <w:t xml:space="preserve">the worse?’ Who benefits and who </w:t>
            </w:r>
            <w:r w:rsidRPr="00426D82">
              <w:rPr>
                <w:rFonts w:asciiTheme="minorHAnsi" w:eastAsia="Corbel" w:hAnsiTheme="minorHAnsi" w:cstheme="minorHAnsi"/>
                <w:color w:val="auto"/>
              </w:rPr>
              <w:t>suffers?</w:t>
            </w:r>
          </w:p>
          <w:p w14:paraId="45814BCE" w14:textId="77777777" w:rsidR="00ED327D" w:rsidRPr="00426D82" w:rsidRDefault="00ED327D" w:rsidP="00FC7465">
            <w:pPr>
              <w:ind w:left="4"/>
              <w:jc w:val="center"/>
              <w:rPr>
                <w:rFonts w:asciiTheme="minorHAnsi" w:hAnsiTheme="minorHAnsi" w:cstheme="minorHAnsi"/>
                <w:color w:val="auto"/>
              </w:rPr>
            </w:pPr>
          </w:p>
          <w:p w14:paraId="0C45F4AE" w14:textId="77777777" w:rsidR="00ED327D" w:rsidRPr="00426D82" w:rsidRDefault="00ED327D" w:rsidP="00FC7465">
            <w:pPr>
              <w:ind w:left="4"/>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72C87EB1"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providing positive and eff</w:t>
            </w:r>
            <w:r w:rsidR="007906E6">
              <w:rPr>
                <w:rFonts w:asciiTheme="minorHAnsi" w:eastAsia="Corbel" w:hAnsiTheme="minorHAnsi" w:cstheme="minorHAnsi"/>
                <w:color w:val="auto"/>
              </w:rPr>
              <w:t>ective links with the community.</w:t>
            </w:r>
          </w:p>
          <w:p w14:paraId="10B13115" w14:textId="77777777" w:rsidR="00ED327D" w:rsidRPr="00426D82" w:rsidRDefault="00ED327D" w:rsidP="00FC7465">
            <w:pPr>
              <w:ind w:left="9"/>
              <w:jc w:val="center"/>
              <w:rPr>
                <w:rFonts w:asciiTheme="minorHAnsi" w:hAnsiTheme="minorHAnsi" w:cstheme="minorHAnsi"/>
                <w:color w:val="auto"/>
              </w:rPr>
            </w:pPr>
          </w:p>
          <w:p w14:paraId="78B4B1F1" w14:textId="77777777" w:rsidR="007906E6"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social responsibilit</w:t>
            </w:r>
            <w:r w:rsidR="007906E6">
              <w:rPr>
                <w:rFonts w:asciiTheme="minorHAnsi" w:eastAsia="Corbel" w:hAnsiTheme="minorHAnsi" w:cstheme="minorHAnsi"/>
                <w:color w:val="auto"/>
              </w:rPr>
              <w:t>y e.g. care for the environment.</w:t>
            </w:r>
          </w:p>
          <w:p w14:paraId="471B570C" w14:textId="77777777" w:rsidR="00ED327D" w:rsidRPr="00426D82" w:rsidRDefault="00ED327D" w:rsidP="00FC7465">
            <w:pPr>
              <w:ind w:right="48"/>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7EE741CB"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making links with </w:t>
            </w:r>
            <w:r w:rsidR="007906E6">
              <w:rPr>
                <w:rFonts w:asciiTheme="minorHAnsi" w:eastAsia="Corbel" w:hAnsiTheme="minorHAnsi" w:cstheme="minorHAnsi"/>
                <w:color w:val="auto"/>
              </w:rPr>
              <w:t xml:space="preserve">other countries through schools </w:t>
            </w:r>
            <w:r w:rsidRPr="00426D82">
              <w:rPr>
                <w:rFonts w:asciiTheme="minorHAnsi" w:eastAsia="Corbel" w:hAnsiTheme="minorHAnsi" w:cstheme="minorHAnsi"/>
                <w:color w:val="auto"/>
              </w:rPr>
              <w:t>linking and cultural themes.</w:t>
            </w:r>
          </w:p>
          <w:p w14:paraId="08D4122B" w14:textId="77777777" w:rsidR="00ED327D" w:rsidRPr="00426D82" w:rsidRDefault="00ED327D" w:rsidP="00FC7465">
            <w:pPr>
              <w:ind w:left="54"/>
              <w:jc w:val="center"/>
              <w:rPr>
                <w:rFonts w:asciiTheme="minorHAnsi" w:hAnsiTheme="minorHAnsi" w:cstheme="minorHAnsi"/>
                <w:color w:val="auto"/>
              </w:rPr>
            </w:pPr>
          </w:p>
          <w:p w14:paraId="4AC9B431"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cultures that have had and still h</w:t>
            </w:r>
            <w:r w:rsidR="00C03846">
              <w:rPr>
                <w:rFonts w:asciiTheme="minorHAnsi" w:eastAsia="Corbel" w:hAnsiTheme="minorHAnsi" w:cstheme="minorHAnsi"/>
                <w:color w:val="auto"/>
              </w:rPr>
              <w:t>ave an impact on the local area.</w:t>
            </w:r>
          </w:p>
        </w:tc>
      </w:tr>
      <w:tr w:rsidR="00EA136B" w:rsidRPr="00426D82" w14:paraId="3AC97CE1" w14:textId="77777777" w:rsidTr="005351FE">
        <w:tblPrEx>
          <w:tblCellMar>
            <w:top w:w="48" w:type="dxa"/>
            <w:left w:w="106" w:type="dxa"/>
            <w:right w:w="24" w:type="dxa"/>
          </w:tblCellMar>
        </w:tblPrEx>
        <w:trPr>
          <w:trHeight w:val="402"/>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FCF9D11" w14:textId="77777777" w:rsidR="00EA136B" w:rsidRPr="00426D82" w:rsidRDefault="00EA136B" w:rsidP="00FC7465">
            <w:pPr>
              <w:ind w:right="78"/>
              <w:jc w:val="center"/>
              <w:rPr>
                <w:rFonts w:asciiTheme="minorHAnsi" w:hAnsiTheme="minorHAnsi" w:cstheme="minorHAnsi"/>
                <w:color w:val="auto"/>
              </w:rPr>
            </w:pPr>
            <w:r w:rsidRPr="00426D82">
              <w:rPr>
                <w:rFonts w:asciiTheme="minorHAnsi" w:eastAsia="Corbel" w:hAnsiTheme="minorHAnsi" w:cstheme="minorHAnsi"/>
                <w:b/>
                <w:color w:val="auto"/>
              </w:rPr>
              <w:t>R.E.</w:t>
            </w:r>
          </w:p>
        </w:tc>
      </w:tr>
      <w:tr w:rsidR="00833D78" w:rsidRPr="00426D82" w14:paraId="62C4FC35" w14:textId="77777777" w:rsidTr="005351FE">
        <w:tblPrEx>
          <w:tblCellMar>
            <w:top w:w="48" w:type="dxa"/>
            <w:left w:w="106" w:type="dxa"/>
            <w:right w:w="24" w:type="dxa"/>
          </w:tblCellMar>
        </w:tblPrEx>
        <w:trPr>
          <w:trHeight w:val="689"/>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EC88633" w14:textId="77777777" w:rsidR="00ED327D" w:rsidRPr="00426D82" w:rsidRDefault="00EE1ACF" w:rsidP="00FC7465">
            <w:pPr>
              <w:spacing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4DD130C9" w14:textId="77777777" w:rsidR="00ED327D" w:rsidRPr="00426D82" w:rsidRDefault="00EE1ACF" w:rsidP="00FC7465">
            <w:pPr>
              <w:ind w:right="78"/>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D497C3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72E303A"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01FD0567"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FC7465" w:rsidRPr="00426D82" w14:paraId="6CFBE540" w14:textId="77777777" w:rsidTr="005351FE">
        <w:tblPrEx>
          <w:tblCellMar>
            <w:top w:w="48" w:type="dxa"/>
            <w:left w:w="106" w:type="dxa"/>
            <w:right w:w="24" w:type="dxa"/>
          </w:tblCellMar>
        </w:tblPrEx>
        <w:trPr>
          <w:trHeight w:val="1180"/>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3A0C7B83" w14:textId="77777777" w:rsidR="00E70387" w:rsidRPr="00426D82" w:rsidRDefault="00E70387" w:rsidP="00FC7465">
            <w:pPr>
              <w:ind w:right="30"/>
              <w:jc w:val="center"/>
              <w:rPr>
                <w:rFonts w:asciiTheme="minorHAnsi" w:hAnsiTheme="minorHAnsi" w:cstheme="minorHAnsi"/>
                <w:color w:val="auto"/>
              </w:rPr>
            </w:pPr>
            <w:r w:rsidRPr="00426D82">
              <w:rPr>
                <w:rFonts w:asciiTheme="minorHAnsi" w:eastAsia="Corbel" w:hAnsiTheme="minorHAnsi" w:cstheme="minorHAnsi"/>
                <w:color w:val="auto"/>
              </w:rPr>
              <w:t>By experiencing wonder and joy through learning about and from stories, celebrations, rituals and different expressions of religion and world views</w:t>
            </w:r>
            <w:r w:rsidR="00833D78">
              <w:rPr>
                <w:rFonts w:asciiTheme="minorHAnsi" w:eastAsia="Corbel" w:hAnsiTheme="minorHAnsi" w:cstheme="minorHAnsi"/>
                <w:color w:val="auto"/>
              </w:rPr>
              <w:t>.</w:t>
            </w:r>
          </w:p>
          <w:p w14:paraId="0BEB1D8B" w14:textId="77777777" w:rsidR="00E70387" w:rsidRPr="00426D82" w:rsidRDefault="00E70387" w:rsidP="00FC7465">
            <w:pPr>
              <w:ind w:right="30"/>
              <w:jc w:val="center"/>
              <w:rPr>
                <w:rFonts w:asciiTheme="minorHAnsi" w:hAnsiTheme="minorHAnsi" w:cstheme="minorHAnsi"/>
                <w:color w:val="auto"/>
              </w:rPr>
            </w:pPr>
          </w:p>
          <w:p w14:paraId="55D925E0" w14:textId="77777777" w:rsidR="00E70387" w:rsidRPr="00426D82" w:rsidRDefault="00E70387" w:rsidP="00FC7465">
            <w:pPr>
              <w:ind w:right="33"/>
              <w:jc w:val="center"/>
              <w:rPr>
                <w:rFonts w:asciiTheme="minorHAnsi" w:hAnsiTheme="minorHAnsi" w:cstheme="minorHAnsi"/>
                <w:color w:val="auto"/>
              </w:rPr>
            </w:pPr>
            <w:r w:rsidRPr="00426D82">
              <w:rPr>
                <w:rFonts w:asciiTheme="minorHAnsi" w:eastAsia="Corbel" w:hAnsiTheme="minorHAnsi" w:cstheme="minorHAnsi"/>
                <w:color w:val="auto"/>
              </w:rPr>
              <w:t>By asking and responding to questions of meaning and purpose.</w:t>
            </w:r>
          </w:p>
          <w:p w14:paraId="068EEE0D" w14:textId="77777777" w:rsidR="00E70387" w:rsidRPr="00426D82" w:rsidRDefault="00E70387" w:rsidP="00FC7465">
            <w:pPr>
              <w:ind w:right="30"/>
              <w:jc w:val="center"/>
              <w:rPr>
                <w:rFonts w:asciiTheme="minorHAnsi" w:hAnsiTheme="minorHAnsi" w:cstheme="minorHAnsi"/>
                <w:color w:val="auto"/>
              </w:rPr>
            </w:pPr>
          </w:p>
          <w:p w14:paraId="344F1CE0"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considering ‘big </w:t>
            </w:r>
            <w:r w:rsidR="00833D78">
              <w:rPr>
                <w:rFonts w:asciiTheme="minorHAnsi" w:eastAsia="Corbel" w:hAnsiTheme="minorHAnsi" w:cstheme="minorHAnsi"/>
                <w:color w:val="auto"/>
              </w:rPr>
              <w:t>q</w:t>
            </w:r>
            <w:r w:rsidRPr="00426D82">
              <w:rPr>
                <w:rFonts w:asciiTheme="minorHAnsi" w:eastAsia="Corbel" w:hAnsiTheme="minorHAnsi" w:cstheme="minorHAnsi"/>
                <w:color w:val="auto"/>
              </w:rPr>
              <w:t>uestions’ about God,</w:t>
            </w:r>
          </w:p>
          <w:p w14:paraId="5A138109" w14:textId="77777777" w:rsidR="00E70387" w:rsidRPr="00426D82" w:rsidRDefault="00E70387" w:rsidP="00FC7465">
            <w:pPr>
              <w:ind w:right="85"/>
              <w:jc w:val="center"/>
              <w:rPr>
                <w:rFonts w:asciiTheme="minorHAnsi" w:hAnsiTheme="minorHAnsi" w:cstheme="minorHAnsi"/>
                <w:color w:val="auto"/>
              </w:rPr>
            </w:pPr>
            <w:r w:rsidRPr="00426D82">
              <w:rPr>
                <w:rFonts w:asciiTheme="minorHAnsi" w:eastAsia="Corbel" w:hAnsiTheme="minorHAnsi" w:cstheme="minorHAnsi"/>
                <w:color w:val="auto"/>
              </w:rPr>
              <w:t>Identity and Community</w:t>
            </w:r>
          </w:p>
          <w:p w14:paraId="394A10EF" w14:textId="77777777" w:rsidR="00E70387" w:rsidRPr="00426D82" w:rsidRDefault="00E70387" w:rsidP="00FC7465">
            <w:pPr>
              <w:ind w:right="30"/>
              <w:jc w:val="center"/>
              <w:rPr>
                <w:rFonts w:asciiTheme="minorHAnsi" w:hAnsiTheme="minorHAnsi" w:cstheme="minorHAnsi"/>
                <w:color w:val="auto"/>
              </w:rPr>
            </w:pPr>
          </w:p>
          <w:p w14:paraId="6978726B"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Through engaging in theological and</w:t>
            </w:r>
          </w:p>
          <w:p w14:paraId="4CCA6BA8" w14:textId="77777777" w:rsidR="00E70387" w:rsidRPr="00426D82" w:rsidRDefault="00E70387" w:rsidP="00FC7465">
            <w:pPr>
              <w:ind w:right="82"/>
              <w:jc w:val="center"/>
              <w:rPr>
                <w:rFonts w:asciiTheme="minorHAnsi" w:hAnsiTheme="minorHAnsi" w:cstheme="minorHAnsi"/>
                <w:color w:val="auto"/>
              </w:rPr>
            </w:pPr>
            <w:r w:rsidRPr="00426D82">
              <w:rPr>
                <w:rFonts w:asciiTheme="minorHAnsi" w:eastAsia="Corbel" w:hAnsiTheme="minorHAnsi" w:cstheme="minorHAnsi"/>
                <w:color w:val="auto"/>
              </w:rPr>
              <w:t>philosophical debate</w:t>
            </w:r>
          </w:p>
          <w:p w14:paraId="0C90DE62" w14:textId="77777777" w:rsidR="00E70387" w:rsidRPr="00426D82" w:rsidRDefault="00E70387" w:rsidP="00FC7465">
            <w:pPr>
              <w:ind w:right="30"/>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CAFFA9E" w14:textId="77777777" w:rsidR="00E70387" w:rsidRPr="00426D82" w:rsidRDefault="00E70387" w:rsidP="00FC7465">
            <w:pPr>
              <w:ind w:right="33"/>
              <w:jc w:val="center"/>
              <w:rPr>
                <w:rFonts w:asciiTheme="minorHAnsi" w:hAnsiTheme="minorHAnsi" w:cstheme="minorHAnsi"/>
                <w:color w:val="auto"/>
              </w:rPr>
            </w:pPr>
            <w:r w:rsidRPr="00426D82">
              <w:rPr>
                <w:rFonts w:asciiTheme="minorHAnsi" w:eastAsia="Corbel" w:hAnsiTheme="minorHAnsi" w:cstheme="minorHAnsi"/>
                <w:color w:val="auto"/>
              </w:rPr>
              <w:t>By exploring morality including rules, teachings and commands</w:t>
            </w:r>
            <w:r w:rsidR="00833D78">
              <w:rPr>
                <w:rFonts w:asciiTheme="minorHAnsi" w:eastAsia="Corbel" w:hAnsiTheme="minorHAnsi" w:cstheme="minorHAnsi"/>
                <w:color w:val="auto"/>
              </w:rPr>
              <w:t>.</w:t>
            </w:r>
          </w:p>
          <w:p w14:paraId="762E4EE5" w14:textId="77777777" w:rsidR="00E70387" w:rsidRPr="00426D82" w:rsidRDefault="00E70387" w:rsidP="00FC7465">
            <w:pPr>
              <w:ind w:right="33"/>
              <w:jc w:val="center"/>
              <w:rPr>
                <w:rFonts w:asciiTheme="minorHAnsi" w:hAnsiTheme="minorHAnsi" w:cstheme="minorHAnsi"/>
                <w:color w:val="auto"/>
              </w:rPr>
            </w:pPr>
          </w:p>
          <w:p w14:paraId="69959CAD"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By investigating the importance of service to others.</w:t>
            </w:r>
          </w:p>
          <w:p w14:paraId="2BA891DC" w14:textId="77777777" w:rsidR="00E70387" w:rsidRPr="00426D82" w:rsidRDefault="00E70387" w:rsidP="00FC7465">
            <w:pPr>
              <w:ind w:right="33"/>
              <w:jc w:val="center"/>
              <w:rPr>
                <w:rFonts w:asciiTheme="minorHAnsi" w:hAnsiTheme="minorHAnsi" w:cstheme="minorHAnsi"/>
                <w:color w:val="auto"/>
              </w:rPr>
            </w:pPr>
          </w:p>
          <w:p w14:paraId="7CF065CE"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religious perspectives and responses to evil and suffering in the world and through asking philosophical questions.</w:t>
            </w:r>
          </w:p>
          <w:p w14:paraId="2D7E9B94" w14:textId="77777777" w:rsidR="00E70387" w:rsidRPr="00426D82" w:rsidRDefault="00E70387" w:rsidP="00FC7465">
            <w:pPr>
              <w:ind w:right="33"/>
              <w:jc w:val="center"/>
              <w:rPr>
                <w:rFonts w:asciiTheme="minorHAnsi" w:hAnsiTheme="minorHAnsi" w:cstheme="minorHAnsi"/>
                <w:color w:val="auto"/>
              </w:rPr>
            </w:pPr>
          </w:p>
          <w:p w14:paraId="6D234D76"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By asking questions about the purpose and meaning of</w:t>
            </w:r>
          </w:p>
          <w:p w14:paraId="7E5F99C1" w14:textId="77777777" w:rsidR="00E70387" w:rsidRPr="00426D82" w:rsidRDefault="00E70387" w:rsidP="00FC7465">
            <w:pPr>
              <w:ind w:right="90"/>
              <w:jc w:val="center"/>
              <w:rPr>
                <w:rFonts w:asciiTheme="minorHAnsi" w:hAnsiTheme="minorHAnsi" w:cstheme="minorHAnsi"/>
                <w:color w:val="auto"/>
              </w:rPr>
            </w:pPr>
            <w:r w:rsidRPr="00426D82">
              <w:rPr>
                <w:rFonts w:asciiTheme="minorHAnsi" w:eastAsia="Corbel" w:hAnsiTheme="minorHAnsi" w:cstheme="minorHAnsi"/>
                <w:color w:val="auto"/>
              </w:rPr>
              <w:t>reconciliation and salvation e.g. exploring Yom Kippur.</w:t>
            </w:r>
          </w:p>
          <w:p w14:paraId="349A84EA" w14:textId="77777777" w:rsidR="00E70387" w:rsidRPr="00426D82" w:rsidRDefault="00E70387" w:rsidP="00FC7465">
            <w:pPr>
              <w:spacing w:after="2"/>
              <w:ind w:right="37"/>
              <w:jc w:val="center"/>
              <w:rPr>
                <w:rFonts w:asciiTheme="minorHAnsi" w:hAnsiTheme="minorHAnsi" w:cstheme="minorHAnsi"/>
                <w:color w:val="auto"/>
              </w:rPr>
            </w:pPr>
          </w:p>
          <w:p w14:paraId="26E9CBF7" w14:textId="6B6691AB" w:rsidR="00E70387" w:rsidRDefault="00E70387" w:rsidP="00FC7465">
            <w:pPr>
              <w:ind w:left="11" w:right="53"/>
              <w:jc w:val="center"/>
              <w:rPr>
                <w:rFonts w:asciiTheme="minorHAnsi" w:eastAsia="Corbel" w:hAnsiTheme="minorHAnsi" w:cstheme="minorHAnsi"/>
                <w:color w:val="auto"/>
              </w:rPr>
            </w:pPr>
            <w:r w:rsidRPr="00426D82">
              <w:rPr>
                <w:rFonts w:asciiTheme="minorHAnsi" w:eastAsia="Corbel" w:hAnsiTheme="minorHAnsi" w:cstheme="minorHAnsi"/>
                <w:color w:val="auto"/>
              </w:rPr>
              <w:t>Through thinking about the impact of religion on individuals.</w:t>
            </w:r>
          </w:p>
          <w:p w14:paraId="58EF503F" w14:textId="7C229578" w:rsidR="003C5FAE" w:rsidRPr="00426D82" w:rsidRDefault="003C5FAE" w:rsidP="00FC7465">
            <w:pPr>
              <w:ind w:left="11" w:right="53"/>
              <w:jc w:val="center"/>
              <w:rPr>
                <w:rFonts w:asciiTheme="minorHAnsi" w:hAnsiTheme="minorHAnsi" w:cstheme="minorHAnsi"/>
                <w:color w:val="auto"/>
              </w:rPr>
            </w:pPr>
            <w:r>
              <w:rPr>
                <w:rFonts w:asciiTheme="minorHAnsi" w:hAnsiTheme="minorHAnsi" w:cstheme="minorHAnsi"/>
                <w:color w:val="auto"/>
              </w:rPr>
              <w:t>Through exploration of societal inequalities</w:t>
            </w:r>
          </w:p>
          <w:p w14:paraId="72429D17" w14:textId="77777777" w:rsidR="00E70387" w:rsidRPr="00426D82" w:rsidRDefault="00E70387" w:rsidP="00FC7465">
            <w:pPr>
              <w:ind w:right="37"/>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00917DCF" w14:textId="77777777" w:rsidR="00E70387" w:rsidRPr="00426D82" w:rsidRDefault="00E70387" w:rsidP="00FC7465">
            <w:pPr>
              <w:ind w:right="29"/>
              <w:jc w:val="center"/>
              <w:rPr>
                <w:rFonts w:asciiTheme="minorHAnsi" w:hAnsiTheme="minorHAnsi" w:cstheme="minorHAnsi"/>
                <w:color w:val="auto"/>
              </w:rPr>
            </w:pPr>
            <w:r w:rsidRPr="00426D82">
              <w:rPr>
                <w:rFonts w:asciiTheme="minorHAnsi" w:eastAsia="Corbel" w:hAnsiTheme="minorHAnsi" w:cstheme="minorHAnsi"/>
                <w:color w:val="auto"/>
              </w:rPr>
              <w:t xml:space="preserve">By exploring the qualities which are valued by our school through our core values </w:t>
            </w:r>
            <w:r w:rsidR="00833D78">
              <w:rPr>
                <w:rFonts w:asciiTheme="minorHAnsi" w:eastAsia="Corbel" w:hAnsiTheme="minorHAnsi" w:cstheme="minorHAnsi"/>
                <w:color w:val="auto"/>
              </w:rPr>
              <w:t>joy, love, hope, forgiveness, resilience.</w:t>
            </w:r>
          </w:p>
          <w:p w14:paraId="68942AD0" w14:textId="77777777" w:rsidR="00E70387" w:rsidRPr="00426D82" w:rsidRDefault="00E70387" w:rsidP="00FC7465">
            <w:pPr>
              <w:ind w:right="29"/>
              <w:jc w:val="center"/>
              <w:rPr>
                <w:rFonts w:asciiTheme="minorHAnsi" w:hAnsiTheme="minorHAnsi" w:cstheme="minorHAnsi"/>
                <w:color w:val="auto"/>
              </w:rPr>
            </w:pPr>
          </w:p>
          <w:p w14:paraId="173B6BBF" w14:textId="77777777" w:rsidR="00E70387" w:rsidRPr="00426D82" w:rsidRDefault="00E70387" w:rsidP="00FC7465">
            <w:pPr>
              <w:spacing w:line="242" w:lineRule="auto"/>
              <w:ind w:left="16" w:right="53"/>
              <w:jc w:val="center"/>
              <w:rPr>
                <w:rFonts w:asciiTheme="minorHAnsi" w:hAnsiTheme="minorHAnsi" w:cstheme="minorHAnsi"/>
                <w:color w:val="auto"/>
              </w:rPr>
            </w:pPr>
            <w:r w:rsidRPr="00426D82">
              <w:rPr>
                <w:rFonts w:asciiTheme="minorHAnsi" w:eastAsia="Corbel" w:hAnsiTheme="minorHAnsi" w:cstheme="minorHAnsi"/>
                <w:color w:val="auto"/>
              </w:rPr>
              <w:t>Through thinking about the impact of religion on communities.</w:t>
            </w:r>
          </w:p>
          <w:p w14:paraId="5DA138D4" w14:textId="77777777" w:rsidR="00E70387" w:rsidRPr="00426D82" w:rsidRDefault="00E70387" w:rsidP="00FC7465">
            <w:pPr>
              <w:ind w:right="29"/>
              <w:jc w:val="center"/>
              <w:rPr>
                <w:rFonts w:asciiTheme="minorHAnsi" w:hAnsiTheme="minorHAnsi" w:cstheme="minorHAnsi"/>
                <w:color w:val="auto"/>
              </w:rPr>
            </w:pPr>
          </w:p>
          <w:p w14:paraId="0D0E10EF"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By asking questions about the social impact of </w:t>
            </w:r>
            <w:r w:rsidR="00833D78">
              <w:rPr>
                <w:rFonts w:asciiTheme="minorHAnsi" w:eastAsia="Corbel" w:hAnsiTheme="minorHAnsi" w:cstheme="minorHAnsi"/>
                <w:color w:val="auto"/>
              </w:rPr>
              <w:t>r</w:t>
            </w:r>
            <w:r w:rsidRPr="00426D82">
              <w:rPr>
                <w:rFonts w:asciiTheme="minorHAnsi" w:eastAsia="Corbel" w:hAnsiTheme="minorHAnsi" w:cstheme="minorHAnsi"/>
                <w:color w:val="auto"/>
              </w:rPr>
              <w:t>eligion at an age appropriate level.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FAC5439" w14:textId="77777777" w:rsidR="00E70387" w:rsidRPr="00426D82" w:rsidRDefault="00E70387" w:rsidP="00FC7465">
            <w:pPr>
              <w:ind w:right="32"/>
              <w:jc w:val="center"/>
              <w:rPr>
                <w:rFonts w:asciiTheme="minorHAnsi" w:hAnsiTheme="minorHAnsi" w:cstheme="minorHAnsi"/>
                <w:color w:val="auto"/>
              </w:rPr>
            </w:pPr>
            <w:r w:rsidRPr="00426D82">
              <w:rPr>
                <w:rFonts w:asciiTheme="minorHAnsi" w:eastAsia="Corbel" w:hAnsiTheme="minorHAnsi" w:cstheme="minorHAnsi"/>
                <w:color w:val="auto"/>
              </w:rPr>
              <w:t xml:space="preserve">By exploring similarities and differences between faiths and cultures – Christianity, Judaism, Islam, </w:t>
            </w:r>
            <w:r w:rsidR="00833D78">
              <w:rPr>
                <w:rFonts w:asciiTheme="minorHAnsi" w:eastAsia="Corbel" w:hAnsiTheme="minorHAnsi" w:cstheme="minorHAnsi"/>
                <w:color w:val="auto"/>
              </w:rPr>
              <w:t>Sikhi</w:t>
            </w:r>
            <w:r w:rsidRPr="00426D82">
              <w:rPr>
                <w:rFonts w:asciiTheme="minorHAnsi" w:eastAsia="Corbel" w:hAnsiTheme="minorHAnsi" w:cstheme="minorHAnsi"/>
                <w:color w:val="auto"/>
              </w:rPr>
              <w:t>, Hinduism and non-faith</w:t>
            </w:r>
          </w:p>
          <w:p w14:paraId="4127FFC6" w14:textId="77777777" w:rsidR="00E70387" w:rsidRPr="00426D82" w:rsidRDefault="00E70387" w:rsidP="00FC7465">
            <w:pPr>
              <w:ind w:right="32"/>
              <w:jc w:val="center"/>
              <w:rPr>
                <w:rFonts w:asciiTheme="minorHAnsi" w:hAnsiTheme="minorHAnsi" w:cstheme="minorHAnsi"/>
                <w:color w:val="auto"/>
              </w:rPr>
            </w:pPr>
          </w:p>
          <w:p w14:paraId="368C2C84"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By considering in particular different cultural expressions</w:t>
            </w:r>
          </w:p>
          <w:p w14:paraId="3A9498C6" w14:textId="77777777" w:rsidR="00E70387" w:rsidRPr="00426D82" w:rsidRDefault="00E70387" w:rsidP="00FC7465">
            <w:pPr>
              <w:ind w:right="32"/>
              <w:jc w:val="center"/>
              <w:rPr>
                <w:rFonts w:asciiTheme="minorHAnsi" w:hAnsiTheme="minorHAnsi" w:cstheme="minorHAnsi"/>
                <w:color w:val="auto"/>
              </w:rPr>
            </w:pPr>
          </w:p>
          <w:p w14:paraId="71B5AF14" w14:textId="77777777" w:rsidR="00E70387" w:rsidRPr="00426D82" w:rsidRDefault="00E70387" w:rsidP="00FC7465">
            <w:pPr>
              <w:ind w:right="82"/>
              <w:jc w:val="center"/>
              <w:rPr>
                <w:rFonts w:asciiTheme="minorHAnsi" w:hAnsiTheme="minorHAnsi" w:cstheme="minorHAnsi"/>
                <w:color w:val="auto"/>
              </w:rPr>
            </w:pPr>
            <w:r w:rsidRPr="00426D82">
              <w:rPr>
                <w:rFonts w:asciiTheme="minorHAnsi" w:eastAsia="Corbel" w:hAnsiTheme="minorHAnsi" w:cstheme="minorHAnsi"/>
                <w:color w:val="auto"/>
              </w:rPr>
              <w:t>By learning about UK</w:t>
            </w:r>
          </w:p>
          <w:p w14:paraId="620A9996"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Saints, especially through celebration of these in worship.</w:t>
            </w:r>
          </w:p>
          <w:p w14:paraId="4BB2EB21" w14:textId="77777777" w:rsidR="00E70387" w:rsidRPr="00426D82" w:rsidRDefault="00E70387" w:rsidP="00FC7465">
            <w:pPr>
              <w:ind w:right="32"/>
              <w:jc w:val="center"/>
              <w:rPr>
                <w:rFonts w:asciiTheme="minorHAnsi" w:hAnsiTheme="minorHAnsi" w:cstheme="minorHAnsi"/>
                <w:color w:val="auto"/>
              </w:rPr>
            </w:pPr>
          </w:p>
          <w:p w14:paraId="29F33073"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By engaging with text, artefacts and other</w:t>
            </w:r>
          </w:p>
          <w:p w14:paraId="71966EFC" w14:textId="77777777" w:rsidR="00E70387" w:rsidRPr="00426D82" w:rsidRDefault="00E70387" w:rsidP="00FC7465">
            <w:pPr>
              <w:jc w:val="center"/>
              <w:rPr>
                <w:rFonts w:asciiTheme="minorHAnsi" w:hAnsiTheme="minorHAnsi" w:cstheme="minorHAnsi"/>
                <w:color w:val="auto"/>
              </w:rPr>
            </w:pPr>
            <w:r w:rsidRPr="00426D82">
              <w:rPr>
                <w:rFonts w:asciiTheme="minorHAnsi" w:eastAsia="Corbel" w:hAnsiTheme="minorHAnsi" w:cstheme="minorHAnsi"/>
                <w:color w:val="auto"/>
              </w:rPr>
              <w:t>sources from different cultures and religious back-grounds.</w:t>
            </w:r>
          </w:p>
          <w:p w14:paraId="332CB721" w14:textId="77777777" w:rsidR="00E70387" w:rsidRPr="00426D82" w:rsidRDefault="00E70387" w:rsidP="00FC7465">
            <w:pPr>
              <w:ind w:right="32"/>
              <w:jc w:val="center"/>
              <w:rPr>
                <w:rFonts w:asciiTheme="minorHAnsi" w:hAnsiTheme="minorHAnsi" w:cstheme="minorHAnsi"/>
                <w:color w:val="auto"/>
              </w:rPr>
            </w:pPr>
          </w:p>
          <w:p w14:paraId="557A30F2" w14:textId="77777777" w:rsidR="00E70387" w:rsidRPr="00426D82" w:rsidRDefault="00E70387" w:rsidP="00FC7465">
            <w:pPr>
              <w:ind w:left="11" w:right="51"/>
              <w:jc w:val="center"/>
              <w:rPr>
                <w:rFonts w:asciiTheme="minorHAnsi" w:hAnsiTheme="minorHAnsi" w:cstheme="minorHAnsi"/>
                <w:color w:val="auto"/>
              </w:rPr>
            </w:pPr>
            <w:r w:rsidRPr="00426D82">
              <w:rPr>
                <w:rFonts w:asciiTheme="minorHAnsi" w:eastAsia="Corbel" w:hAnsiTheme="minorHAnsi" w:cstheme="minorHAnsi"/>
                <w:color w:val="auto"/>
              </w:rPr>
              <w:t>Through thinking about the impact of religion on communities</w:t>
            </w:r>
          </w:p>
          <w:p w14:paraId="4BB4AA73" w14:textId="77777777" w:rsidR="00E70387" w:rsidRPr="00426D82" w:rsidRDefault="00E70387" w:rsidP="00FC7465">
            <w:pPr>
              <w:ind w:right="32"/>
              <w:jc w:val="center"/>
              <w:rPr>
                <w:rFonts w:asciiTheme="minorHAnsi" w:hAnsiTheme="minorHAnsi" w:cstheme="minorHAnsi"/>
                <w:color w:val="auto"/>
              </w:rPr>
            </w:pPr>
          </w:p>
        </w:tc>
      </w:tr>
      <w:tr w:rsidR="00833D78" w:rsidRPr="00426D82" w14:paraId="30B1C608" w14:textId="77777777" w:rsidTr="00833D78">
        <w:tblPrEx>
          <w:tblCellMar>
            <w:top w:w="48" w:type="dxa"/>
            <w:left w:w="106" w:type="dxa"/>
            <w:right w:w="24" w:type="dxa"/>
          </w:tblCellMar>
        </w:tblPrEx>
        <w:trPr>
          <w:trHeight w:val="4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1696C289" w14:textId="77777777" w:rsidR="00833D78" w:rsidRPr="00426D82" w:rsidRDefault="00833D78" w:rsidP="00FC7465">
            <w:pPr>
              <w:ind w:right="78"/>
              <w:jc w:val="center"/>
              <w:rPr>
                <w:rFonts w:asciiTheme="minorHAnsi" w:hAnsiTheme="minorHAnsi" w:cstheme="minorHAnsi"/>
                <w:color w:val="auto"/>
              </w:rPr>
            </w:pPr>
            <w:r>
              <w:rPr>
                <w:rFonts w:asciiTheme="minorHAnsi" w:eastAsia="Corbel" w:hAnsiTheme="minorHAnsi" w:cstheme="minorHAnsi"/>
                <w:b/>
                <w:color w:val="auto"/>
              </w:rPr>
              <w:t>PSHE</w:t>
            </w:r>
          </w:p>
        </w:tc>
      </w:tr>
      <w:tr w:rsidR="00833D78" w:rsidRPr="00426D82" w14:paraId="60540DFF" w14:textId="77777777" w:rsidTr="0059218A">
        <w:tblPrEx>
          <w:tblCellMar>
            <w:top w:w="48" w:type="dxa"/>
            <w:left w:w="106" w:type="dxa"/>
            <w:right w:w="24" w:type="dxa"/>
          </w:tblCellMar>
        </w:tblPrEx>
        <w:trPr>
          <w:trHeight w:val="625"/>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F06E697" w14:textId="77777777" w:rsidR="00ED327D" w:rsidRPr="00426D82" w:rsidRDefault="00EE1ACF" w:rsidP="00FC7465">
            <w:pPr>
              <w:spacing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36C905D9" w14:textId="77777777" w:rsidR="00ED327D" w:rsidRPr="00426D82" w:rsidRDefault="00EE1ACF" w:rsidP="00FC7465">
            <w:pPr>
              <w:ind w:right="78"/>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8F22B4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D7212C9"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7C478F5E"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833D78" w:rsidRPr="00426D82" w14:paraId="1790B566" w14:textId="77777777" w:rsidTr="005351FE">
        <w:tblPrEx>
          <w:tblCellMar>
            <w:top w:w="48" w:type="dxa"/>
            <w:left w:w="106" w:type="dxa"/>
            <w:right w:w="24" w:type="dxa"/>
          </w:tblCellMar>
        </w:tblPrEx>
        <w:trPr>
          <w:trHeight w:val="1768"/>
        </w:trPr>
        <w:tc>
          <w:tcPr>
            <w:tcW w:w="0" w:type="auto"/>
            <w:tcBorders>
              <w:top w:val="single" w:sz="4" w:space="0" w:color="000000"/>
              <w:left w:val="single" w:sz="4" w:space="0" w:color="000000"/>
              <w:bottom w:val="single" w:sz="4" w:space="0" w:color="000000"/>
              <w:right w:val="single" w:sz="4" w:space="0" w:color="000000"/>
            </w:tcBorders>
          </w:tcPr>
          <w:p w14:paraId="13A9CB6D" w14:textId="77777777" w:rsidR="00ED327D" w:rsidRPr="00426D82" w:rsidRDefault="00EE1ACF" w:rsidP="00FC7465">
            <w:pPr>
              <w:ind w:right="30"/>
              <w:jc w:val="center"/>
              <w:rPr>
                <w:rFonts w:asciiTheme="minorHAnsi" w:hAnsiTheme="minorHAnsi" w:cstheme="minorHAnsi"/>
                <w:color w:val="auto"/>
              </w:rPr>
            </w:pPr>
            <w:r w:rsidRPr="00426D82">
              <w:rPr>
                <w:rFonts w:asciiTheme="minorHAnsi" w:eastAsia="Corbel" w:hAnsiTheme="minorHAnsi" w:cstheme="minorHAnsi"/>
                <w:color w:val="auto"/>
              </w:rPr>
              <w:t xml:space="preserve">By developing an </w:t>
            </w:r>
            <w:r w:rsidR="0059218A">
              <w:rPr>
                <w:rFonts w:asciiTheme="minorHAnsi" w:eastAsia="Corbel" w:hAnsiTheme="minorHAnsi" w:cstheme="minorHAnsi"/>
                <w:color w:val="auto"/>
              </w:rPr>
              <w:t>a</w:t>
            </w:r>
            <w:r w:rsidRPr="00426D82">
              <w:rPr>
                <w:rFonts w:asciiTheme="minorHAnsi" w:eastAsia="Corbel" w:hAnsiTheme="minorHAnsi" w:cstheme="minorHAnsi"/>
                <w:color w:val="auto"/>
              </w:rPr>
              <w:t>wareness of and</w:t>
            </w:r>
          </w:p>
          <w:p w14:paraId="73EDDBA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responding to others’ needs and wants.</w:t>
            </w:r>
          </w:p>
          <w:p w14:paraId="070F90D3" w14:textId="77777777" w:rsidR="00B66273"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meaning and purpose for individuals and society.</w:t>
            </w:r>
          </w:p>
          <w:p w14:paraId="7B33A054" w14:textId="77777777" w:rsidR="00B66273" w:rsidRPr="00426D82" w:rsidRDefault="00B66273" w:rsidP="00FC7465">
            <w:pPr>
              <w:ind w:left="3"/>
              <w:jc w:val="center"/>
              <w:rPr>
                <w:rFonts w:asciiTheme="minorHAnsi" w:hAnsiTheme="minorHAnsi" w:cstheme="minorHAnsi"/>
                <w:color w:val="auto"/>
              </w:rPr>
            </w:pPr>
          </w:p>
          <w:p w14:paraId="069AA0C5" w14:textId="77777777" w:rsidR="00B66273"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By developing resilience and inner strength.</w:t>
            </w:r>
          </w:p>
          <w:p w14:paraId="7516488E" w14:textId="77777777" w:rsidR="00B66273" w:rsidRPr="00426D82" w:rsidRDefault="00B66273" w:rsidP="00FC7465">
            <w:pPr>
              <w:ind w:left="3"/>
              <w:jc w:val="center"/>
              <w:rPr>
                <w:rFonts w:asciiTheme="minorHAnsi" w:hAnsiTheme="minorHAnsi" w:cstheme="minorHAnsi"/>
                <w:color w:val="auto"/>
              </w:rPr>
            </w:pPr>
          </w:p>
          <w:p w14:paraId="72EA691E" w14:textId="77777777" w:rsidR="00B66273"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By exploring spiritual practices such as</w:t>
            </w:r>
          </w:p>
          <w:p w14:paraId="25CF95B7" w14:textId="77777777" w:rsidR="00B66273" w:rsidRPr="00426D82" w:rsidRDefault="00B66273" w:rsidP="00FC7465">
            <w:pPr>
              <w:ind w:left="5"/>
              <w:jc w:val="center"/>
              <w:rPr>
                <w:rFonts w:asciiTheme="minorHAnsi" w:hAnsiTheme="minorHAnsi" w:cstheme="minorHAnsi"/>
                <w:color w:val="auto"/>
              </w:rPr>
            </w:pPr>
            <w:r w:rsidRPr="00426D82">
              <w:rPr>
                <w:rFonts w:asciiTheme="minorHAnsi" w:eastAsia="Corbel" w:hAnsiTheme="minorHAnsi" w:cstheme="minorHAnsi"/>
                <w:color w:val="auto"/>
              </w:rPr>
              <w:t>worship and prayer, and</w:t>
            </w:r>
          </w:p>
          <w:p w14:paraId="27AF6406" w14:textId="77777777" w:rsidR="00B66273"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considering the impact of these on believers and any relevance to their own life.</w:t>
            </w:r>
          </w:p>
          <w:p w14:paraId="0E9D0C28" w14:textId="77777777" w:rsidR="00ED327D" w:rsidRPr="00426D82" w:rsidRDefault="00ED327D" w:rsidP="00FC7465">
            <w:pPr>
              <w:ind w:right="30"/>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39E80311" w14:textId="77777777" w:rsidR="00ED327D" w:rsidRPr="00426D82" w:rsidRDefault="00EE1ACF" w:rsidP="00FC7465">
            <w:pPr>
              <w:ind w:right="37"/>
              <w:jc w:val="center"/>
              <w:rPr>
                <w:rFonts w:asciiTheme="minorHAnsi" w:hAnsiTheme="minorHAnsi" w:cstheme="minorHAnsi"/>
                <w:color w:val="auto"/>
              </w:rPr>
            </w:pPr>
            <w:r w:rsidRPr="00426D82">
              <w:rPr>
                <w:rFonts w:asciiTheme="minorHAnsi" w:eastAsia="Corbel" w:hAnsiTheme="minorHAnsi" w:cstheme="minorHAnsi"/>
                <w:color w:val="auto"/>
              </w:rPr>
              <w:t>By exploring what is right and wrong and to work</w:t>
            </w:r>
          </w:p>
          <w:p w14:paraId="14CA8748" w14:textId="77777777" w:rsidR="00B66273" w:rsidRPr="00426D82" w:rsidRDefault="00EE1ACF" w:rsidP="00FC7465">
            <w:pPr>
              <w:spacing w:after="5" w:line="235"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out what we need to do in this particular community </w:t>
            </w:r>
            <w:r w:rsidR="00B66273" w:rsidRPr="00426D82">
              <w:rPr>
                <w:rFonts w:asciiTheme="minorHAnsi" w:eastAsia="Corbel" w:hAnsiTheme="minorHAnsi" w:cstheme="minorHAnsi"/>
                <w:color w:val="auto"/>
              </w:rPr>
              <w:t>to make sure everyone thrives.</w:t>
            </w:r>
          </w:p>
          <w:p w14:paraId="38B4A268" w14:textId="77777777" w:rsidR="00B66273" w:rsidRPr="00426D82" w:rsidRDefault="00B66273" w:rsidP="00FC7465">
            <w:pPr>
              <w:ind w:right="4"/>
              <w:jc w:val="center"/>
              <w:rPr>
                <w:rFonts w:asciiTheme="minorHAnsi" w:hAnsiTheme="minorHAnsi" w:cstheme="minorHAnsi"/>
                <w:color w:val="auto"/>
              </w:rPr>
            </w:pPr>
          </w:p>
          <w:p w14:paraId="04C7540A" w14:textId="77777777" w:rsidR="00B66273"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By making explicit links to the school’s distinctive ethos.</w:t>
            </w:r>
          </w:p>
          <w:p w14:paraId="6DEFB874" w14:textId="77777777" w:rsidR="00ED327D" w:rsidRPr="00426D82" w:rsidRDefault="00ED327D" w:rsidP="00FC7465">
            <w:pPr>
              <w:ind w:right="4"/>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20843C85" w14:textId="77777777" w:rsidR="00ED327D" w:rsidRPr="00426D82" w:rsidRDefault="00EE1ACF" w:rsidP="00FC7465">
            <w:pPr>
              <w:ind w:right="29"/>
              <w:jc w:val="center"/>
              <w:rPr>
                <w:rFonts w:asciiTheme="minorHAnsi" w:hAnsiTheme="minorHAnsi" w:cstheme="minorHAnsi"/>
                <w:color w:val="auto"/>
              </w:rPr>
            </w:pPr>
            <w:r w:rsidRPr="00426D82">
              <w:rPr>
                <w:rFonts w:asciiTheme="minorHAnsi" w:eastAsia="Corbel" w:hAnsiTheme="minorHAnsi" w:cstheme="minorHAnsi"/>
                <w:color w:val="auto"/>
              </w:rPr>
              <w:t>By helping pupils to engage in a democratic</w:t>
            </w:r>
          </w:p>
          <w:p w14:paraId="0C126FE5" w14:textId="77777777" w:rsidR="00B66273"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process for agreeing the rules for community life </w:t>
            </w:r>
            <w:r w:rsidR="00B66273" w:rsidRPr="00426D82">
              <w:rPr>
                <w:rFonts w:asciiTheme="minorHAnsi" w:eastAsia="Corbel" w:hAnsiTheme="minorHAnsi" w:cstheme="minorHAnsi"/>
                <w:color w:val="auto"/>
              </w:rPr>
              <w:t>e.</w:t>
            </w:r>
            <w:r w:rsidR="0059218A">
              <w:rPr>
                <w:rFonts w:asciiTheme="minorHAnsi" w:eastAsia="Corbel" w:hAnsiTheme="minorHAnsi" w:cstheme="minorHAnsi"/>
                <w:color w:val="auto"/>
              </w:rPr>
              <w:t>g. creating class expectation, voting in school council and eco warriors.</w:t>
            </w:r>
          </w:p>
          <w:p w14:paraId="3A5B52CC" w14:textId="77777777" w:rsidR="00B66273" w:rsidRPr="00426D82" w:rsidRDefault="00B66273" w:rsidP="00FC7465">
            <w:pPr>
              <w:ind w:left="4"/>
              <w:jc w:val="center"/>
              <w:rPr>
                <w:rFonts w:asciiTheme="minorHAnsi" w:hAnsiTheme="minorHAnsi" w:cstheme="minorHAnsi"/>
                <w:color w:val="auto"/>
              </w:rPr>
            </w:pPr>
          </w:p>
          <w:p w14:paraId="5C843533" w14:textId="77777777" w:rsidR="00B66273" w:rsidRPr="00426D82" w:rsidRDefault="00B66273" w:rsidP="00FC7465">
            <w:pPr>
              <w:spacing w:after="1"/>
              <w:jc w:val="center"/>
              <w:rPr>
                <w:rFonts w:asciiTheme="minorHAnsi" w:hAnsiTheme="minorHAnsi" w:cstheme="minorHAnsi"/>
                <w:color w:val="auto"/>
              </w:rPr>
            </w:pPr>
            <w:r w:rsidRPr="00426D82">
              <w:rPr>
                <w:rFonts w:asciiTheme="minorHAnsi" w:eastAsia="Corbel" w:hAnsiTheme="minorHAnsi" w:cstheme="minorHAnsi"/>
                <w:color w:val="auto"/>
              </w:rPr>
              <w:t>By creating opportunities for pupils to exercise leadership and responsibility</w:t>
            </w:r>
          </w:p>
          <w:p w14:paraId="56F9BE3E" w14:textId="77777777" w:rsidR="0059218A" w:rsidRPr="00426D82" w:rsidRDefault="00B66273" w:rsidP="00FC7465">
            <w:pPr>
              <w:ind w:right="51"/>
              <w:jc w:val="center"/>
              <w:rPr>
                <w:rFonts w:asciiTheme="minorHAnsi" w:eastAsia="Corbel" w:hAnsiTheme="minorHAnsi" w:cstheme="minorHAnsi"/>
                <w:color w:val="auto"/>
              </w:rPr>
            </w:pPr>
            <w:r w:rsidRPr="00426D82">
              <w:rPr>
                <w:rFonts w:asciiTheme="minorHAnsi" w:eastAsia="Corbel" w:hAnsiTheme="minorHAnsi" w:cstheme="minorHAnsi"/>
                <w:color w:val="auto"/>
              </w:rPr>
              <w:t xml:space="preserve">through </w:t>
            </w:r>
            <w:r w:rsidR="0059218A">
              <w:rPr>
                <w:rFonts w:asciiTheme="minorHAnsi" w:eastAsia="Corbel" w:hAnsiTheme="minorHAnsi" w:cstheme="minorHAnsi"/>
                <w:color w:val="auto"/>
              </w:rPr>
              <w:t>school council,</w:t>
            </w:r>
          </w:p>
          <w:p w14:paraId="46042CC3" w14:textId="77777777" w:rsidR="00ED327D" w:rsidRPr="00426D82" w:rsidRDefault="00B66273" w:rsidP="00FC7465">
            <w:pPr>
              <w:jc w:val="center"/>
              <w:rPr>
                <w:rFonts w:asciiTheme="minorHAnsi" w:hAnsiTheme="minorHAnsi" w:cstheme="minorHAnsi"/>
                <w:color w:val="auto"/>
              </w:rPr>
            </w:pPr>
            <w:r w:rsidRPr="00426D82">
              <w:rPr>
                <w:rFonts w:asciiTheme="minorHAnsi" w:eastAsia="Corbel" w:hAnsiTheme="minorHAnsi" w:cstheme="minorHAnsi"/>
                <w:color w:val="auto"/>
              </w:rPr>
              <w:t>Eco warriors, suggestion boxes, termly meetings, reporting to Governors.</w:t>
            </w:r>
          </w:p>
        </w:tc>
        <w:tc>
          <w:tcPr>
            <w:tcW w:w="0" w:type="auto"/>
            <w:tcBorders>
              <w:top w:val="single" w:sz="4" w:space="0" w:color="000000"/>
              <w:left w:val="single" w:sz="4" w:space="0" w:color="000000"/>
              <w:bottom w:val="single" w:sz="4" w:space="0" w:color="000000"/>
              <w:right w:val="single" w:sz="4" w:space="0" w:color="000000"/>
            </w:tcBorders>
          </w:tcPr>
          <w:p w14:paraId="2935FF52" w14:textId="77777777" w:rsidR="00ED327D" w:rsidRPr="00426D82" w:rsidRDefault="00EE1ACF" w:rsidP="00FC7465">
            <w:pPr>
              <w:ind w:right="32"/>
              <w:jc w:val="center"/>
              <w:rPr>
                <w:rFonts w:asciiTheme="minorHAnsi" w:hAnsiTheme="minorHAnsi" w:cstheme="minorHAnsi"/>
                <w:color w:val="auto"/>
              </w:rPr>
            </w:pPr>
            <w:r w:rsidRPr="00426D82">
              <w:rPr>
                <w:rFonts w:asciiTheme="minorHAnsi" w:eastAsia="Corbel" w:hAnsiTheme="minorHAnsi" w:cstheme="minorHAnsi"/>
                <w:color w:val="auto"/>
              </w:rPr>
              <w:t>By exploring how different cultures can offer great insights into how we lead our lives.</w:t>
            </w:r>
          </w:p>
        </w:tc>
      </w:tr>
      <w:tr w:rsidR="00C03540" w:rsidRPr="00426D82" w14:paraId="7D013B6E" w14:textId="77777777" w:rsidTr="00C03540">
        <w:tblPrEx>
          <w:tblCellMar>
            <w:top w:w="48" w:type="dxa"/>
            <w:left w:w="106" w:type="dxa"/>
          </w:tblCellMar>
        </w:tblPrEx>
        <w:trPr>
          <w:trHeight w:val="400"/>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bottom"/>
          </w:tcPr>
          <w:p w14:paraId="258BBDE8" w14:textId="77777777" w:rsidR="00C03540" w:rsidRPr="00426D82" w:rsidRDefault="00C03540" w:rsidP="00FC7465">
            <w:pPr>
              <w:ind w:right="49"/>
              <w:jc w:val="center"/>
              <w:rPr>
                <w:rFonts w:asciiTheme="minorHAnsi" w:hAnsiTheme="minorHAnsi" w:cstheme="minorHAnsi"/>
                <w:color w:val="auto"/>
              </w:rPr>
            </w:pPr>
            <w:r w:rsidRPr="00426D82">
              <w:rPr>
                <w:rFonts w:asciiTheme="minorHAnsi" w:eastAsia="Corbel" w:hAnsiTheme="minorHAnsi" w:cstheme="minorHAnsi"/>
                <w:b/>
                <w:color w:val="auto"/>
              </w:rPr>
              <w:t>Art and Design</w:t>
            </w:r>
          </w:p>
        </w:tc>
      </w:tr>
      <w:tr w:rsidR="00833D78" w:rsidRPr="00426D82" w14:paraId="1E73C0EB" w14:textId="77777777" w:rsidTr="009966C8">
        <w:tblPrEx>
          <w:tblCellMar>
            <w:top w:w="48" w:type="dxa"/>
            <w:left w:w="106" w:type="dxa"/>
          </w:tblCellMar>
        </w:tblPrEx>
        <w:trPr>
          <w:trHeight w:val="687"/>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351D61C" w14:textId="77777777" w:rsidR="00ED327D" w:rsidRPr="00426D82" w:rsidRDefault="00EE1ACF" w:rsidP="00FC7465">
            <w:pPr>
              <w:spacing w:line="238" w:lineRule="auto"/>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spiritual</w:t>
            </w:r>
          </w:p>
          <w:p w14:paraId="658FC06B" w14:textId="77777777" w:rsidR="00ED327D" w:rsidRPr="00426D82" w:rsidRDefault="00EE1ACF" w:rsidP="00FC7465">
            <w:pPr>
              <w:ind w:right="45"/>
              <w:jc w:val="center"/>
              <w:rPr>
                <w:rFonts w:asciiTheme="minorHAnsi" w:hAnsiTheme="minorHAnsi" w:cstheme="minorHAnsi"/>
                <w:color w:val="auto"/>
              </w:rPr>
            </w:pPr>
            <w:r w:rsidRPr="00426D82">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6D5B750"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moral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FE66E39"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social</w:t>
            </w:r>
            <w:r w:rsidRPr="00426D82">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61F6BB5" w14:textId="77777777" w:rsidR="00ED327D" w:rsidRPr="00426D82" w:rsidRDefault="00EE1ACF" w:rsidP="00FC7465">
            <w:pPr>
              <w:jc w:val="center"/>
              <w:rPr>
                <w:rFonts w:asciiTheme="minorHAnsi" w:hAnsiTheme="minorHAnsi" w:cstheme="minorHAnsi"/>
                <w:color w:val="auto"/>
              </w:rPr>
            </w:pPr>
            <w:r w:rsidRPr="00426D82">
              <w:rPr>
                <w:rFonts w:asciiTheme="minorHAnsi" w:eastAsia="Corbel" w:hAnsiTheme="minorHAnsi" w:cstheme="minorHAnsi"/>
                <w:color w:val="auto"/>
              </w:rPr>
              <w:t xml:space="preserve">We promote </w:t>
            </w:r>
            <w:r w:rsidRPr="00426D82">
              <w:rPr>
                <w:rFonts w:asciiTheme="minorHAnsi" w:eastAsia="Corbel" w:hAnsiTheme="minorHAnsi" w:cstheme="minorHAnsi"/>
                <w:b/>
                <w:color w:val="auto"/>
              </w:rPr>
              <w:t>cultural</w:t>
            </w:r>
            <w:r w:rsidRPr="00426D82">
              <w:rPr>
                <w:rFonts w:asciiTheme="minorHAnsi" w:eastAsia="Corbel" w:hAnsiTheme="minorHAnsi" w:cstheme="minorHAnsi"/>
                <w:color w:val="auto"/>
              </w:rPr>
              <w:t xml:space="preserve"> development</w:t>
            </w:r>
          </w:p>
        </w:tc>
      </w:tr>
      <w:tr w:rsidR="009966C8" w:rsidRPr="00426D82" w14:paraId="1447E52E" w14:textId="77777777" w:rsidTr="00C03540">
        <w:tblPrEx>
          <w:tblCellMar>
            <w:top w:w="48" w:type="dxa"/>
            <w:left w:w="106" w:type="dxa"/>
          </w:tblCellMar>
        </w:tblPrEx>
        <w:trPr>
          <w:trHeight w:val="1182"/>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9BCB9C2"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providing plenty of rich opportunities for pupils both to explore the spiritual dimension and natural phenomena.</w:t>
            </w:r>
          </w:p>
          <w:p w14:paraId="382F1EC5" w14:textId="77777777" w:rsidR="009966C8" w:rsidRPr="009966C8" w:rsidRDefault="009966C8" w:rsidP="00FC7465">
            <w:pPr>
              <w:ind w:left="3"/>
              <w:jc w:val="center"/>
              <w:rPr>
                <w:rFonts w:asciiTheme="minorHAnsi" w:hAnsiTheme="minorHAnsi" w:cstheme="minorHAnsi"/>
                <w:color w:val="auto"/>
              </w:rPr>
            </w:pPr>
          </w:p>
          <w:p w14:paraId="02BC3680"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different artists’ interpretations</w:t>
            </w:r>
          </w:p>
          <w:p w14:paraId="09837231" w14:textId="77777777" w:rsidR="009966C8" w:rsidRPr="009966C8" w:rsidRDefault="009966C8" w:rsidP="00FC7465">
            <w:pPr>
              <w:ind w:left="62"/>
              <w:jc w:val="center"/>
              <w:rPr>
                <w:rFonts w:asciiTheme="minorHAnsi" w:hAnsiTheme="minorHAnsi" w:cstheme="minorHAnsi"/>
                <w:color w:val="auto"/>
              </w:rPr>
            </w:pPr>
            <w:r w:rsidRPr="009966C8">
              <w:rPr>
                <w:rFonts w:asciiTheme="minorHAnsi" w:eastAsia="Corbel" w:hAnsiTheme="minorHAnsi" w:cstheme="minorHAnsi"/>
                <w:color w:val="auto"/>
              </w:rPr>
              <w:t>of a key figure or event</w:t>
            </w:r>
          </w:p>
          <w:p w14:paraId="12C0834B" w14:textId="77777777" w:rsidR="009966C8" w:rsidRDefault="009966C8" w:rsidP="00FC7465">
            <w:pPr>
              <w:jc w:val="center"/>
              <w:rPr>
                <w:rFonts w:asciiTheme="minorHAnsi" w:eastAsia="Corbel" w:hAnsiTheme="minorHAnsi" w:cstheme="minorHAnsi"/>
                <w:color w:val="auto"/>
              </w:rPr>
            </w:pPr>
            <w:r w:rsidRPr="009966C8">
              <w:rPr>
                <w:rFonts w:asciiTheme="minorHAnsi" w:eastAsia="Corbel" w:hAnsiTheme="minorHAnsi" w:cstheme="minorHAnsi"/>
                <w:color w:val="auto"/>
              </w:rPr>
              <w:t>and asking what the artist was trying to convey.</w:t>
            </w:r>
          </w:p>
          <w:p w14:paraId="7E799545" w14:textId="77777777" w:rsidR="009966C8" w:rsidRPr="009966C8" w:rsidRDefault="009966C8" w:rsidP="00FC7465">
            <w:pPr>
              <w:jc w:val="center"/>
              <w:rPr>
                <w:rFonts w:asciiTheme="minorHAnsi" w:hAnsiTheme="minorHAnsi" w:cstheme="minorHAnsi"/>
                <w:color w:val="auto"/>
              </w:rPr>
            </w:pPr>
          </w:p>
          <w:p w14:paraId="19608280"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allowing pupils to show what they know through their own</w:t>
            </w:r>
          </w:p>
          <w:p w14:paraId="267B1F20"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expression of big ideas about life e.g. ethical issues.</w:t>
            </w:r>
          </w:p>
          <w:p w14:paraId="5C65D20F" w14:textId="77777777" w:rsidR="009966C8" w:rsidRPr="009966C8" w:rsidRDefault="009966C8" w:rsidP="00FC7465">
            <w:pPr>
              <w:ind w:left="3"/>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9387592"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how emotions and feelings are expressed through painting, sculpture and architecture.</w:t>
            </w:r>
          </w:p>
          <w:p w14:paraId="16034001" w14:textId="77777777" w:rsidR="009966C8" w:rsidRPr="009966C8" w:rsidRDefault="009966C8" w:rsidP="00FC7465">
            <w:pPr>
              <w:ind w:right="4"/>
              <w:jc w:val="center"/>
              <w:rPr>
                <w:rFonts w:asciiTheme="minorHAnsi" w:hAnsiTheme="minorHAnsi" w:cstheme="minorHAnsi"/>
                <w:color w:val="auto"/>
              </w:rPr>
            </w:pPr>
          </w:p>
          <w:p w14:paraId="15BB114D" w14:textId="77777777" w:rsidR="009966C8" w:rsidRPr="009966C8" w:rsidRDefault="009966C8" w:rsidP="00FC7465">
            <w:pPr>
              <w:ind w:left="7" w:right="19"/>
              <w:jc w:val="center"/>
              <w:rPr>
                <w:rFonts w:asciiTheme="minorHAnsi" w:hAnsiTheme="minorHAnsi" w:cstheme="minorHAnsi"/>
                <w:color w:val="auto"/>
              </w:rPr>
            </w:pPr>
            <w:r w:rsidRPr="009966C8">
              <w:rPr>
                <w:rFonts w:asciiTheme="minorHAnsi" w:eastAsia="Corbel" w:hAnsiTheme="minorHAnsi" w:cstheme="minorHAnsi"/>
                <w:color w:val="auto"/>
              </w:rPr>
              <w:t>By responses to and use of visual images to evoke a range of emotions.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4936D85" w14:textId="77777777" w:rsidR="009966C8" w:rsidRPr="009966C8" w:rsidRDefault="009966C8" w:rsidP="00FC7465">
            <w:pPr>
              <w:ind w:left="20"/>
              <w:jc w:val="center"/>
              <w:rPr>
                <w:rFonts w:asciiTheme="minorHAnsi" w:hAnsiTheme="minorHAnsi" w:cstheme="minorHAnsi"/>
                <w:color w:val="auto"/>
              </w:rPr>
            </w:pPr>
            <w:r w:rsidRPr="009966C8">
              <w:rPr>
                <w:rFonts w:asciiTheme="minorHAnsi" w:eastAsia="Corbel" w:hAnsiTheme="minorHAnsi" w:cstheme="minorHAnsi"/>
                <w:color w:val="auto"/>
              </w:rPr>
              <w:t>By sharing of resources.</w:t>
            </w:r>
          </w:p>
          <w:p w14:paraId="66DD6A25" w14:textId="77777777" w:rsidR="009966C8" w:rsidRPr="009966C8" w:rsidRDefault="009966C8" w:rsidP="00FC7465">
            <w:pPr>
              <w:ind w:left="4"/>
              <w:jc w:val="center"/>
              <w:rPr>
                <w:rFonts w:asciiTheme="minorHAnsi" w:hAnsiTheme="minorHAnsi" w:cstheme="minorHAnsi"/>
                <w:color w:val="auto"/>
              </w:rPr>
            </w:pPr>
          </w:p>
          <w:p w14:paraId="573DFDAF"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social conflict and resolution.</w:t>
            </w:r>
          </w:p>
          <w:p w14:paraId="003A002A" w14:textId="77777777" w:rsidR="009966C8" w:rsidRPr="009966C8" w:rsidRDefault="009966C8" w:rsidP="00FC7465">
            <w:pPr>
              <w:ind w:left="4"/>
              <w:jc w:val="center"/>
              <w:rPr>
                <w:rFonts w:asciiTheme="minorHAnsi" w:hAnsiTheme="minorHAnsi" w:cstheme="minorHAnsi"/>
                <w:color w:val="auto"/>
              </w:rPr>
            </w:pPr>
          </w:p>
          <w:p w14:paraId="4C24F9B7"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art as a powerful social tool e.g. in advertising, in</w:t>
            </w:r>
          </w:p>
          <w:p w14:paraId="418CACA3"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representing particular groups.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CC7B232" w14:textId="77777777" w:rsidR="009966C8" w:rsidRPr="009966C8" w:rsidRDefault="009966C8" w:rsidP="00FC7465">
            <w:pPr>
              <w:jc w:val="center"/>
              <w:rPr>
                <w:rFonts w:asciiTheme="minorHAnsi" w:hAnsiTheme="minorHAnsi" w:cstheme="minorHAnsi"/>
                <w:color w:val="auto"/>
              </w:rPr>
            </w:pPr>
            <w:r w:rsidRPr="009966C8">
              <w:rPr>
                <w:rFonts w:asciiTheme="minorHAnsi" w:eastAsia="Corbel" w:hAnsiTheme="minorHAnsi" w:cstheme="minorHAnsi"/>
                <w:color w:val="auto"/>
              </w:rPr>
              <w:t>By experiencing a wide range of creative media</w:t>
            </w:r>
          </w:p>
          <w:p w14:paraId="240BFEDC" w14:textId="77777777" w:rsidR="009966C8" w:rsidRPr="009966C8" w:rsidRDefault="009966C8" w:rsidP="00FC7465">
            <w:pPr>
              <w:ind w:left="44"/>
              <w:jc w:val="center"/>
              <w:rPr>
                <w:rFonts w:asciiTheme="minorHAnsi" w:hAnsiTheme="minorHAnsi" w:cstheme="minorHAnsi"/>
                <w:color w:val="auto"/>
              </w:rPr>
            </w:pPr>
            <w:r w:rsidRPr="009966C8">
              <w:rPr>
                <w:rFonts w:asciiTheme="minorHAnsi" w:eastAsia="Corbel" w:hAnsiTheme="minorHAnsi" w:cstheme="minorHAnsi"/>
                <w:color w:val="auto"/>
              </w:rPr>
              <w:t>from around the world.</w:t>
            </w:r>
          </w:p>
          <w:p w14:paraId="7B3CF777" w14:textId="77777777" w:rsidR="009966C8" w:rsidRPr="009966C8" w:rsidRDefault="009966C8" w:rsidP="00FC7465">
            <w:pPr>
              <w:ind w:left="1"/>
              <w:jc w:val="center"/>
              <w:rPr>
                <w:rFonts w:asciiTheme="minorHAnsi" w:hAnsiTheme="minorHAnsi" w:cstheme="minorHAnsi"/>
                <w:color w:val="auto"/>
              </w:rPr>
            </w:pPr>
          </w:p>
          <w:p w14:paraId="6CEE7D40" w14:textId="77777777" w:rsidR="009966C8" w:rsidRPr="009966C8" w:rsidRDefault="009966C8" w:rsidP="00FC7465">
            <w:pPr>
              <w:ind w:left="6" w:right="9"/>
              <w:jc w:val="center"/>
              <w:rPr>
                <w:rFonts w:asciiTheme="minorHAnsi" w:hAnsiTheme="minorHAnsi" w:cstheme="minorHAnsi"/>
                <w:color w:val="auto"/>
              </w:rPr>
            </w:pPr>
            <w:r w:rsidRPr="009966C8">
              <w:rPr>
                <w:rFonts w:asciiTheme="minorHAnsi" w:eastAsia="Corbel" w:hAnsiTheme="minorHAnsi" w:cstheme="minorHAnsi"/>
                <w:color w:val="auto"/>
              </w:rPr>
              <w:t>By developing aesthetic and critical awareness at an age appropriate level.</w:t>
            </w:r>
          </w:p>
        </w:tc>
      </w:tr>
    </w:tbl>
    <w:p w14:paraId="252FE2F7" w14:textId="77777777" w:rsidR="009966C8" w:rsidRDefault="009966C8" w:rsidP="00FC7465">
      <w:pPr>
        <w:jc w:val="center"/>
      </w:pPr>
    </w:p>
    <w:p w14:paraId="3922DB9F" w14:textId="77777777" w:rsidR="009966C8" w:rsidRDefault="009966C8" w:rsidP="00FC7465">
      <w:pPr>
        <w:jc w:val="center"/>
      </w:pPr>
    </w:p>
    <w:p w14:paraId="09503DF4" w14:textId="77777777" w:rsidR="009966C8" w:rsidRDefault="009966C8" w:rsidP="00FC7465">
      <w:pPr>
        <w:jc w:val="center"/>
      </w:pPr>
    </w:p>
    <w:p w14:paraId="66656F4A" w14:textId="77777777" w:rsidR="009966C8" w:rsidRDefault="009966C8" w:rsidP="00FC7465">
      <w:pPr>
        <w:jc w:val="center"/>
      </w:pPr>
    </w:p>
    <w:tbl>
      <w:tblPr>
        <w:tblStyle w:val="TableGrid"/>
        <w:tblW w:w="0" w:type="auto"/>
        <w:tblInd w:w="20" w:type="dxa"/>
        <w:tblCellMar>
          <w:top w:w="48" w:type="dxa"/>
          <w:left w:w="106" w:type="dxa"/>
          <w:right w:w="65" w:type="dxa"/>
        </w:tblCellMar>
        <w:tblLook w:val="04A0" w:firstRow="1" w:lastRow="0" w:firstColumn="1" w:lastColumn="0" w:noHBand="0" w:noVBand="1"/>
      </w:tblPr>
      <w:tblGrid>
        <w:gridCol w:w="2889"/>
        <w:gridCol w:w="2543"/>
        <w:gridCol w:w="2587"/>
        <w:gridCol w:w="2434"/>
      </w:tblGrid>
      <w:tr w:rsidR="009966C8" w:rsidRPr="009966C8" w14:paraId="1A625E43" w14:textId="77777777" w:rsidTr="00F202BB">
        <w:trPr>
          <w:trHeight w:val="396"/>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5C6B45D2" w14:textId="77777777" w:rsidR="009966C8" w:rsidRPr="009966C8" w:rsidRDefault="009966C8" w:rsidP="00FC7465">
            <w:pPr>
              <w:ind w:right="50"/>
              <w:jc w:val="center"/>
              <w:rPr>
                <w:rFonts w:asciiTheme="minorHAnsi" w:hAnsiTheme="minorHAnsi" w:cstheme="minorHAnsi"/>
                <w:color w:val="auto"/>
              </w:rPr>
            </w:pPr>
            <w:r w:rsidRPr="009966C8">
              <w:rPr>
                <w:rFonts w:asciiTheme="minorHAnsi" w:eastAsia="Corbel" w:hAnsiTheme="minorHAnsi" w:cstheme="minorHAnsi"/>
                <w:b/>
                <w:color w:val="auto"/>
              </w:rPr>
              <w:t>Music</w:t>
            </w:r>
          </w:p>
        </w:tc>
      </w:tr>
      <w:tr w:rsidR="000F533A" w:rsidRPr="009966C8" w14:paraId="3BD9BC6E" w14:textId="77777777" w:rsidTr="00F202BB">
        <w:trPr>
          <w:trHeight w:val="767"/>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4AC6E311" w14:textId="77777777" w:rsidR="00ED327D" w:rsidRPr="009966C8" w:rsidRDefault="00EE1ACF" w:rsidP="00FC7465">
            <w:pPr>
              <w:spacing w:line="238" w:lineRule="auto"/>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spiritual</w:t>
            </w:r>
          </w:p>
          <w:p w14:paraId="4B01DBE4" w14:textId="77777777" w:rsidR="00ED327D" w:rsidRPr="009966C8" w:rsidRDefault="00EE1ACF" w:rsidP="00FC7465">
            <w:pPr>
              <w:ind w:right="37"/>
              <w:jc w:val="center"/>
              <w:rPr>
                <w:rFonts w:asciiTheme="minorHAnsi" w:hAnsiTheme="minorHAnsi" w:cstheme="minorHAnsi"/>
                <w:color w:val="auto"/>
              </w:rPr>
            </w:pPr>
            <w:r w:rsidRPr="009966C8">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15D9611"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moral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1E52D4A8"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social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AB4F9A2"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cultural</w:t>
            </w:r>
            <w:r w:rsidRPr="009966C8">
              <w:rPr>
                <w:rFonts w:asciiTheme="minorHAnsi" w:eastAsia="Corbel" w:hAnsiTheme="minorHAnsi" w:cstheme="minorHAnsi"/>
                <w:color w:val="auto"/>
              </w:rPr>
              <w:t xml:space="preserve"> development</w:t>
            </w:r>
          </w:p>
        </w:tc>
      </w:tr>
      <w:tr w:rsidR="009966C8" w:rsidRPr="009966C8" w14:paraId="31B1C9F0" w14:textId="77777777" w:rsidTr="00F202BB">
        <w:trPr>
          <w:trHeight w:val="6463"/>
        </w:trPr>
        <w:tc>
          <w:tcPr>
            <w:tcW w:w="0" w:type="auto"/>
            <w:tcBorders>
              <w:top w:val="single" w:sz="4" w:space="0" w:color="000000"/>
              <w:left w:val="single" w:sz="4" w:space="0" w:color="000000"/>
              <w:bottom w:val="single" w:sz="4" w:space="0" w:color="000000"/>
              <w:right w:val="single" w:sz="4" w:space="0" w:color="000000"/>
            </w:tcBorders>
          </w:tcPr>
          <w:p w14:paraId="2B1E961D" w14:textId="77777777" w:rsidR="00ED327D" w:rsidRPr="009966C8" w:rsidRDefault="00EE1ACF" w:rsidP="00FC7465">
            <w:pPr>
              <w:ind w:left="11"/>
              <w:jc w:val="center"/>
              <w:rPr>
                <w:rFonts w:asciiTheme="minorHAnsi" w:hAnsiTheme="minorHAnsi" w:cstheme="minorHAnsi"/>
                <w:color w:val="auto"/>
              </w:rPr>
            </w:pPr>
            <w:r w:rsidRPr="009966C8">
              <w:rPr>
                <w:rFonts w:asciiTheme="minorHAnsi" w:eastAsia="Corbel" w:hAnsiTheme="minorHAnsi" w:cstheme="minorHAnsi"/>
                <w:color w:val="auto"/>
              </w:rPr>
              <w:t>By allowing pupils to show their delight and curiosity in creating their own sounds.</w:t>
            </w:r>
          </w:p>
          <w:p w14:paraId="4F719B52" w14:textId="77777777" w:rsidR="00ED327D" w:rsidRPr="009966C8" w:rsidRDefault="00ED327D" w:rsidP="00FC7465">
            <w:pPr>
              <w:ind w:left="11"/>
              <w:jc w:val="center"/>
              <w:rPr>
                <w:rFonts w:asciiTheme="minorHAnsi" w:hAnsiTheme="minorHAnsi" w:cstheme="minorHAnsi"/>
                <w:color w:val="auto"/>
              </w:rPr>
            </w:pPr>
          </w:p>
          <w:p w14:paraId="546068E3"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By making links between their learning in R.E., Geography etc. with music being played </w:t>
            </w:r>
            <w:r w:rsidR="00F202BB">
              <w:rPr>
                <w:rFonts w:asciiTheme="minorHAnsi" w:eastAsia="Corbel" w:hAnsiTheme="minorHAnsi" w:cstheme="minorHAnsi"/>
                <w:color w:val="auto"/>
              </w:rPr>
              <w:t>e.g. Christmas Carol</w:t>
            </w:r>
            <w:r w:rsidRPr="009966C8">
              <w:rPr>
                <w:rFonts w:asciiTheme="minorHAnsi" w:eastAsia="Corbel" w:hAnsiTheme="minorHAnsi" w:cstheme="minorHAnsi"/>
                <w:color w:val="auto"/>
              </w:rPr>
              <w:t>.</w:t>
            </w:r>
          </w:p>
          <w:p w14:paraId="11A4ACFA" w14:textId="77777777" w:rsidR="00ED327D" w:rsidRPr="009966C8" w:rsidRDefault="00ED327D" w:rsidP="00FC7465">
            <w:pPr>
              <w:ind w:left="11"/>
              <w:jc w:val="center"/>
              <w:rPr>
                <w:rFonts w:asciiTheme="minorHAnsi" w:hAnsiTheme="minorHAnsi" w:cstheme="minorHAnsi"/>
                <w:color w:val="auto"/>
              </w:rPr>
            </w:pPr>
          </w:p>
          <w:p w14:paraId="758CA47F"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considering how music makes one feel and can ‘move us’ deeply.</w:t>
            </w:r>
          </w:p>
          <w:p w14:paraId="2F8F8663" w14:textId="77777777" w:rsidR="00ED327D" w:rsidRPr="009966C8" w:rsidRDefault="00ED327D" w:rsidP="00FC7465">
            <w:pPr>
              <w:ind w:left="11"/>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30234D52" w14:textId="77777777" w:rsidR="00ED327D" w:rsidRPr="009966C8" w:rsidRDefault="00EE1ACF" w:rsidP="00FC7465">
            <w:pPr>
              <w:ind w:left="4"/>
              <w:jc w:val="center"/>
              <w:rPr>
                <w:rFonts w:asciiTheme="minorHAnsi" w:hAnsiTheme="minorHAnsi" w:cstheme="minorHAnsi"/>
                <w:color w:val="auto"/>
              </w:rPr>
            </w:pPr>
            <w:r w:rsidRPr="009966C8">
              <w:rPr>
                <w:rFonts w:asciiTheme="minorHAnsi" w:eastAsia="Corbel" w:hAnsiTheme="minorHAnsi" w:cstheme="minorHAnsi"/>
                <w:color w:val="auto"/>
              </w:rPr>
              <w:t>By exploring how music can convey human emotions such as sadness, joy, anger, etc.</w:t>
            </w:r>
          </w:p>
          <w:p w14:paraId="555A15F5" w14:textId="77777777" w:rsidR="00ED327D" w:rsidRPr="009966C8" w:rsidRDefault="00ED327D" w:rsidP="00FC7465">
            <w:pPr>
              <w:ind w:left="4"/>
              <w:jc w:val="center"/>
              <w:rPr>
                <w:rFonts w:asciiTheme="minorHAnsi" w:hAnsiTheme="minorHAnsi" w:cstheme="minorHAnsi"/>
                <w:color w:val="auto"/>
              </w:rPr>
            </w:pPr>
          </w:p>
          <w:p w14:paraId="7C0949AB"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By appreciating the </w:t>
            </w:r>
            <w:r w:rsidR="00F202BB" w:rsidRPr="009966C8">
              <w:rPr>
                <w:rFonts w:asciiTheme="minorHAnsi" w:eastAsia="Corbel" w:hAnsiTheme="minorHAnsi" w:cstheme="minorHAnsi"/>
                <w:color w:val="auto"/>
              </w:rPr>
              <w:t>self-discipline</w:t>
            </w:r>
            <w:r w:rsidRPr="009966C8">
              <w:rPr>
                <w:rFonts w:asciiTheme="minorHAnsi" w:eastAsia="Corbel" w:hAnsiTheme="minorHAnsi" w:cstheme="minorHAnsi"/>
                <w:color w:val="auto"/>
              </w:rPr>
              <w:t xml:space="preserve"> required to learn</w:t>
            </w:r>
          </w:p>
          <w:p w14:paraId="0B5C1405" w14:textId="77777777" w:rsidR="00ED327D" w:rsidRPr="009966C8" w:rsidRDefault="00EE1ACF" w:rsidP="00FC7465">
            <w:pPr>
              <w:spacing w:line="239" w:lineRule="auto"/>
              <w:jc w:val="center"/>
              <w:rPr>
                <w:rFonts w:asciiTheme="minorHAnsi" w:hAnsiTheme="minorHAnsi" w:cstheme="minorHAnsi"/>
                <w:color w:val="auto"/>
              </w:rPr>
            </w:pPr>
            <w:r w:rsidRPr="009966C8">
              <w:rPr>
                <w:rFonts w:asciiTheme="minorHAnsi" w:eastAsia="Corbel" w:hAnsiTheme="minorHAnsi" w:cstheme="minorHAnsi"/>
                <w:color w:val="auto"/>
              </w:rPr>
              <w:t>a musical instrument e.g. all learning string instruments such as the ukulele.</w:t>
            </w:r>
          </w:p>
        </w:tc>
        <w:tc>
          <w:tcPr>
            <w:tcW w:w="0" w:type="auto"/>
            <w:tcBorders>
              <w:top w:val="single" w:sz="4" w:space="0" w:color="000000"/>
              <w:left w:val="single" w:sz="4" w:space="0" w:color="000000"/>
              <w:bottom w:val="single" w:sz="4" w:space="0" w:color="000000"/>
              <w:right w:val="single" w:sz="4" w:space="0" w:color="000000"/>
            </w:tcBorders>
          </w:tcPr>
          <w:p w14:paraId="6678B0B2" w14:textId="77777777" w:rsidR="00ED327D" w:rsidRPr="009966C8" w:rsidRDefault="00EE1ACF" w:rsidP="00FC7465">
            <w:pPr>
              <w:ind w:left="12"/>
              <w:jc w:val="center"/>
              <w:rPr>
                <w:rFonts w:asciiTheme="minorHAnsi" w:hAnsiTheme="minorHAnsi" w:cstheme="minorHAnsi"/>
                <w:color w:val="auto"/>
              </w:rPr>
            </w:pPr>
            <w:r w:rsidRPr="009966C8">
              <w:rPr>
                <w:rFonts w:asciiTheme="minorHAnsi" w:eastAsia="Corbel" w:hAnsiTheme="minorHAnsi" w:cstheme="minorHAnsi"/>
                <w:color w:val="auto"/>
              </w:rPr>
              <w:t>By exploring how an ensemble or orchestra works together.</w:t>
            </w:r>
          </w:p>
          <w:p w14:paraId="3F1F954D" w14:textId="77777777" w:rsidR="00ED327D" w:rsidRPr="009966C8" w:rsidRDefault="00ED327D" w:rsidP="00FC7465">
            <w:pPr>
              <w:ind w:left="12"/>
              <w:jc w:val="center"/>
              <w:rPr>
                <w:rFonts w:asciiTheme="minorHAnsi" w:hAnsiTheme="minorHAnsi" w:cstheme="minorHAnsi"/>
                <w:color w:val="auto"/>
              </w:rPr>
            </w:pPr>
          </w:p>
          <w:p w14:paraId="39AF6F62"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discussing and experimenting with</w:t>
            </w:r>
            <w:r w:rsidR="00874346">
              <w:rPr>
                <w:rFonts w:asciiTheme="minorHAnsi" w:eastAsia="Corbel" w:hAnsiTheme="minorHAnsi" w:cstheme="minorHAnsi"/>
                <w:color w:val="auto"/>
              </w:rPr>
              <w:t xml:space="preserve"> </w:t>
            </w:r>
            <w:r w:rsidRPr="009966C8">
              <w:rPr>
                <w:rFonts w:asciiTheme="minorHAnsi" w:eastAsia="Corbel" w:hAnsiTheme="minorHAnsi" w:cstheme="minorHAnsi"/>
                <w:color w:val="auto"/>
              </w:rPr>
              <w:t>what would happen if musicians in a</w:t>
            </w:r>
          </w:p>
          <w:p w14:paraId="1A50D63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band/group didn’t cooperate.</w:t>
            </w:r>
          </w:p>
          <w:p w14:paraId="2A371775" w14:textId="77777777" w:rsidR="00ED327D" w:rsidRPr="009966C8" w:rsidRDefault="00ED327D" w:rsidP="00FC7465">
            <w:pPr>
              <w:ind w:left="12"/>
              <w:jc w:val="center"/>
              <w:rPr>
                <w:rFonts w:asciiTheme="minorHAnsi" w:hAnsiTheme="minorHAnsi" w:cstheme="minorHAnsi"/>
                <w:color w:val="auto"/>
              </w:rPr>
            </w:pPr>
          </w:p>
          <w:p w14:paraId="1E8BB9AC"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appreciating how music is used in</w:t>
            </w:r>
          </w:p>
          <w:p w14:paraId="715ED0FA" w14:textId="77777777" w:rsidR="00ED327D" w:rsidRPr="009966C8" w:rsidRDefault="00EE1ACF" w:rsidP="00FC7465">
            <w:pPr>
              <w:ind w:right="41"/>
              <w:jc w:val="center"/>
              <w:rPr>
                <w:rFonts w:asciiTheme="minorHAnsi" w:hAnsiTheme="minorHAnsi" w:cstheme="minorHAnsi"/>
                <w:color w:val="auto"/>
              </w:rPr>
            </w:pPr>
            <w:r w:rsidRPr="009966C8">
              <w:rPr>
                <w:rFonts w:asciiTheme="minorHAnsi" w:eastAsia="Corbel" w:hAnsiTheme="minorHAnsi" w:cstheme="minorHAnsi"/>
                <w:color w:val="auto"/>
              </w:rPr>
              <w:t>different ways in</w:t>
            </w:r>
          </w:p>
          <w:p w14:paraId="5D83EA53"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different settings e.g. for pleasure, for</w:t>
            </w:r>
          </w:p>
          <w:p w14:paraId="28C15463"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worship, to help people relax.</w:t>
            </w:r>
          </w:p>
          <w:p w14:paraId="1BCF1277" w14:textId="77777777" w:rsidR="00ED327D" w:rsidRPr="009966C8" w:rsidRDefault="00ED327D" w:rsidP="00FC7465">
            <w:pPr>
              <w:ind w:left="12"/>
              <w:jc w:val="center"/>
              <w:rPr>
                <w:rFonts w:asciiTheme="minorHAnsi" w:hAnsiTheme="minorHAnsi" w:cstheme="minorHAnsi"/>
                <w:color w:val="auto"/>
              </w:rPr>
            </w:pPr>
          </w:p>
          <w:p w14:paraId="7204110E" w14:textId="77777777" w:rsidR="00ED327D" w:rsidRPr="009966C8" w:rsidRDefault="00EE1ACF" w:rsidP="00FC7465">
            <w:pPr>
              <w:spacing w:after="5"/>
              <w:ind w:left="17" w:right="7"/>
              <w:jc w:val="center"/>
              <w:rPr>
                <w:rFonts w:asciiTheme="minorHAnsi" w:hAnsiTheme="minorHAnsi" w:cstheme="minorHAnsi"/>
                <w:color w:val="auto"/>
              </w:rPr>
            </w:pPr>
            <w:r w:rsidRPr="009966C8">
              <w:rPr>
                <w:rFonts w:asciiTheme="minorHAnsi" w:eastAsia="Corbel" w:hAnsiTheme="minorHAnsi" w:cstheme="minorHAnsi"/>
                <w:color w:val="auto"/>
              </w:rPr>
              <w:t xml:space="preserve">Singing &amp; music lessons. Extra-curricular Singing </w:t>
            </w:r>
            <w:r w:rsidR="000F533A" w:rsidRPr="009966C8">
              <w:rPr>
                <w:rFonts w:asciiTheme="minorHAnsi" w:eastAsia="Corbel" w:hAnsiTheme="minorHAnsi" w:cstheme="minorHAnsi"/>
                <w:color w:val="auto"/>
              </w:rPr>
              <w:t>Club. In</w:t>
            </w:r>
            <w:r w:rsidRPr="009966C8">
              <w:rPr>
                <w:rFonts w:asciiTheme="minorHAnsi" w:eastAsia="Corbel" w:hAnsiTheme="minorHAnsi" w:cstheme="minorHAnsi"/>
                <w:color w:val="auto"/>
              </w:rPr>
              <w:t xml:space="preserve"> house musical performances</w:t>
            </w:r>
          </w:p>
          <w:p w14:paraId="210F3E46" w14:textId="77777777" w:rsidR="00ED327D" w:rsidRPr="009966C8" w:rsidRDefault="00ED327D" w:rsidP="00FC7465">
            <w:pPr>
              <w:ind w:left="12"/>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60D4C464" w14:textId="77777777" w:rsidR="00ED327D" w:rsidRPr="009966C8" w:rsidRDefault="00EE1ACF" w:rsidP="00FC7465">
            <w:pPr>
              <w:ind w:left="9"/>
              <w:jc w:val="center"/>
              <w:rPr>
                <w:rFonts w:asciiTheme="minorHAnsi" w:hAnsiTheme="minorHAnsi" w:cstheme="minorHAnsi"/>
                <w:color w:val="auto"/>
              </w:rPr>
            </w:pPr>
            <w:r w:rsidRPr="009966C8">
              <w:rPr>
                <w:rFonts w:asciiTheme="minorHAnsi" w:eastAsia="Corbel" w:hAnsiTheme="minorHAnsi" w:cstheme="minorHAnsi"/>
                <w:color w:val="auto"/>
              </w:rPr>
              <w:t>By giving all pupils an opportunity to learn a</w:t>
            </w:r>
          </w:p>
          <w:p w14:paraId="5D7F1CAC"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musical instrument and to take part regularly in singing in each worship</w:t>
            </w:r>
          </w:p>
          <w:p w14:paraId="707BE55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and for longer periods on a </w:t>
            </w:r>
            <w:r w:rsidR="00F202BB">
              <w:rPr>
                <w:rFonts w:asciiTheme="minorHAnsi" w:eastAsia="Corbel" w:hAnsiTheme="minorHAnsi" w:cstheme="minorHAnsi"/>
                <w:color w:val="auto"/>
              </w:rPr>
              <w:t>Tuesday</w:t>
            </w:r>
            <w:r w:rsidRPr="009966C8">
              <w:rPr>
                <w:rFonts w:asciiTheme="minorHAnsi" w:eastAsia="Corbel" w:hAnsiTheme="minorHAnsi" w:cstheme="minorHAnsi"/>
                <w:color w:val="auto"/>
              </w:rPr>
              <w:t xml:space="preserve"> each week.</w:t>
            </w:r>
          </w:p>
          <w:p w14:paraId="5C1A72A1" w14:textId="77777777" w:rsidR="00ED327D" w:rsidRPr="009966C8" w:rsidRDefault="00ED327D" w:rsidP="00FC7465">
            <w:pPr>
              <w:ind w:left="9"/>
              <w:jc w:val="center"/>
              <w:rPr>
                <w:rFonts w:asciiTheme="minorHAnsi" w:hAnsiTheme="minorHAnsi" w:cstheme="minorHAnsi"/>
                <w:color w:val="auto"/>
              </w:rPr>
            </w:pPr>
          </w:p>
          <w:p w14:paraId="7DAC6885" w14:textId="77777777" w:rsidR="00ED327D" w:rsidRPr="009966C8" w:rsidRDefault="00EE1ACF" w:rsidP="00FC7465">
            <w:pPr>
              <w:ind w:left="1"/>
              <w:jc w:val="center"/>
              <w:rPr>
                <w:rFonts w:asciiTheme="minorHAnsi" w:hAnsiTheme="minorHAnsi" w:cstheme="minorHAnsi"/>
                <w:color w:val="auto"/>
              </w:rPr>
            </w:pPr>
            <w:r w:rsidRPr="009966C8">
              <w:rPr>
                <w:rFonts w:asciiTheme="minorHAnsi" w:eastAsia="Corbel" w:hAnsiTheme="minorHAnsi" w:cstheme="minorHAnsi"/>
                <w:color w:val="auto"/>
              </w:rPr>
              <w:t>By encouraging pupils to listen and respond to traditions from around the world.</w:t>
            </w:r>
          </w:p>
          <w:p w14:paraId="5A32B4F2" w14:textId="77777777" w:rsidR="00ED327D" w:rsidRPr="009966C8" w:rsidRDefault="00ED327D" w:rsidP="00FC7465">
            <w:pPr>
              <w:ind w:left="9"/>
              <w:jc w:val="center"/>
              <w:rPr>
                <w:rFonts w:asciiTheme="minorHAnsi" w:hAnsiTheme="minorHAnsi" w:cstheme="minorHAnsi"/>
                <w:color w:val="auto"/>
              </w:rPr>
            </w:pPr>
          </w:p>
          <w:p w14:paraId="665480DA"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appreciating musical expression from</w:t>
            </w:r>
          </w:p>
          <w:p w14:paraId="52E01C56"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different times and places.</w:t>
            </w:r>
          </w:p>
          <w:p w14:paraId="7AABF3B8" w14:textId="77777777" w:rsidR="00ED327D" w:rsidRPr="009966C8" w:rsidRDefault="00ED327D" w:rsidP="00FC7465">
            <w:pPr>
              <w:ind w:left="9"/>
              <w:jc w:val="center"/>
              <w:rPr>
                <w:rFonts w:asciiTheme="minorHAnsi" w:hAnsiTheme="minorHAnsi" w:cstheme="minorHAnsi"/>
                <w:color w:val="auto"/>
              </w:rPr>
            </w:pPr>
          </w:p>
        </w:tc>
      </w:tr>
      <w:tr w:rsidR="00874346" w:rsidRPr="009966C8" w14:paraId="7644ADCD" w14:textId="77777777" w:rsidTr="00874346">
        <w:tblPrEx>
          <w:tblCellMar>
            <w:left w:w="115" w:type="dxa"/>
            <w:right w:w="76" w:type="dxa"/>
          </w:tblCellMar>
        </w:tblPrEx>
        <w:trPr>
          <w:trHeight w:val="397"/>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0C9CCBD7" w14:textId="77777777" w:rsidR="00874346" w:rsidRPr="009966C8" w:rsidRDefault="00874346" w:rsidP="00FC7465">
            <w:pPr>
              <w:ind w:right="39"/>
              <w:jc w:val="center"/>
              <w:rPr>
                <w:rFonts w:asciiTheme="minorHAnsi" w:hAnsiTheme="minorHAnsi" w:cstheme="minorHAnsi"/>
                <w:color w:val="auto"/>
              </w:rPr>
            </w:pPr>
            <w:r w:rsidRPr="009966C8">
              <w:rPr>
                <w:rFonts w:asciiTheme="minorHAnsi" w:eastAsia="Corbel" w:hAnsiTheme="minorHAnsi" w:cstheme="minorHAnsi"/>
                <w:b/>
                <w:color w:val="auto"/>
              </w:rPr>
              <w:t>Design and Technology</w:t>
            </w:r>
          </w:p>
        </w:tc>
      </w:tr>
      <w:tr w:rsidR="005958EB" w:rsidRPr="009966C8" w14:paraId="11A9BEC1" w14:textId="77777777" w:rsidTr="00874346">
        <w:tblPrEx>
          <w:tblCellMar>
            <w:left w:w="115" w:type="dxa"/>
            <w:right w:w="76" w:type="dxa"/>
          </w:tblCellMar>
        </w:tblPrEx>
        <w:trPr>
          <w:trHeight w:val="611"/>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43CC823D" w14:textId="77777777" w:rsidR="00ED327D" w:rsidRPr="009966C8" w:rsidRDefault="00EE1ACF" w:rsidP="00FC7465">
            <w:pPr>
              <w:spacing w:line="241" w:lineRule="auto"/>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spiritual</w:t>
            </w:r>
          </w:p>
          <w:p w14:paraId="17AD463D" w14:textId="77777777" w:rsidR="00ED327D" w:rsidRPr="009966C8" w:rsidRDefault="00EE1ACF" w:rsidP="00FC7465">
            <w:pPr>
              <w:ind w:right="36"/>
              <w:jc w:val="center"/>
              <w:rPr>
                <w:rFonts w:asciiTheme="minorHAnsi" w:hAnsiTheme="minorHAnsi" w:cstheme="minorHAnsi"/>
                <w:color w:val="auto"/>
              </w:rPr>
            </w:pPr>
            <w:r w:rsidRPr="009966C8">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D6C511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moral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6F701C1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social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AF2DA34"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cultural</w:t>
            </w:r>
            <w:r w:rsidRPr="009966C8">
              <w:rPr>
                <w:rFonts w:asciiTheme="minorHAnsi" w:eastAsia="Corbel" w:hAnsiTheme="minorHAnsi" w:cstheme="minorHAnsi"/>
                <w:color w:val="auto"/>
              </w:rPr>
              <w:t xml:space="preserve"> development</w:t>
            </w:r>
          </w:p>
        </w:tc>
      </w:tr>
      <w:tr w:rsidR="005958EB" w:rsidRPr="009966C8" w14:paraId="40C4E51B" w14:textId="77777777" w:rsidTr="00874346">
        <w:tblPrEx>
          <w:tblCellMar>
            <w:left w:w="115" w:type="dxa"/>
            <w:right w:w="76" w:type="dxa"/>
          </w:tblCellMar>
        </w:tblPrEx>
        <w:trPr>
          <w:trHeight w:val="1780"/>
        </w:trPr>
        <w:tc>
          <w:tcPr>
            <w:tcW w:w="0" w:type="auto"/>
            <w:tcBorders>
              <w:top w:val="single" w:sz="4" w:space="0" w:color="000000"/>
              <w:left w:val="single" w:sz="4" w:space="0" w:color="000000"/>
              <w:bottom w:val="single" w:sz="4" w:space="0" w:color="000000"/>
              <w:right w:val="single" w:sz="4" w:space="0" w:color="000000"/>
            </w:tcBorders>
          </w:tcPr>
          <w:p w14:paraId="3807BEFE" w14:textId="77777777" w:rsidR="00ED327D" w:rsidRPr="009966C8" w:rsidRDefault="00EE1ACF" w:rsidP="00FC7465">
            <w:pPr>
              <w:ind w:left="12"/>
              <w:jc w:val="center"/>
              <w:rPr>
                <w:rFonts w:asciiTheme="minorHAnsi" w:hAnsiTheme="minorHAnsi" w:cstheme="minorHAnsi"/>
                <w:color w:val="auto"/>
              </w:rPr>
            </w:pPr>
            <w:r w:rsidRPr="009966C8">
              <w:rPr>
                <w:rFonts w:asciiTheme="minorHAnsi" w:eastAsia="Corbel" w:hAnsiTheme="minorHAnsi" w:cstheme="minorHAnsi"/>
                <w:color w:val="auto"/>
              </w:rPr>
              <w:t>By enjoying and celebrating personal creativity.</w:t>
            </w:r>
          </w:p>
          <w:p w14:paraId="1C36D7B0" w14:textId="77777777" w:rsidR="00ED327D" w:rsidRPr="009966C8" w:rsidRDefault="00ED327D" w:rsidP="00FC7465">
            <w:pPr>
              <w:ind w:left="12"/>
              <w:jc w:val="center"/>
              <w:rPr>
                <w:rFonts w:asciiTheme="minorHAnsi" w:hAnsiTheme="minorHAnsi" w:cstheme="minorHAnsi"/>
                <w:color w:val="auto"/>
              </w:rPr>
            </w:pPr>
          </w:p>
          <w:p w14:paraId="7EFD445D" w14:textId="77777777" w:rsidR="00ED327D" w:rsidRPr="009966C8" w:rsidRDefault="00EE1ACF" w:rsidP="00FC7465">
            <w:pPr>
              <w:spacing w:after="1"/>
              <w:jc w:val="center"/>
              <w:rPr>
                <w:rFonts w:asciiTheme="minorHAnsi" w:hAnsiTheme="minorHAnsi" w:cstheme="minorHAnsi"/>
                <w:color w:val="auto"/>
              </w:rPr>
            </w:pPr>
            <w:r w:rsidRPr="009966C8">
              <w:rPr>
                <w:rFonts w:asciiTheme="minorHAnsi" w:eastAsia="Corbel" w:hAnsiTheme="minorHAnsi" w:cstheme="minorHAnsi"/>
                <w:color w:val="auto"/>
              </w:rPr>
              <w:t>By reviewing and evaluating created things.</w:t>
            </w:r>
          </w:p>
          <w:p w14:paraId="5534A449" w14:textId="77777777" w:rsidR="00ED327D" w:rsidRPr="009966C8" w:rsidRDefault="00ED327D" w:rsidP="00FC7465">
            <w:pPr>
              <w:ind w:left="12"/>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5F8F7223" w14:textId="77777777" w:rsidR="00ED327D" w:rsidRPr="009966C8" w:rsidRDefault="00EE1ACF" w:rsidP="00FC7465">
            <w:pPr>
              <w:spacing w:after="2"/>
              <w:ind w:left="5"/>
              <w:jc w:val="center"/>
              <w:rPr>
                <w:rFonts w:asciiTheme="minorHAnsi" w:hAnsiTheme="minorHAnsi" w:cstheme="minorHAnsi"/>
                <w:color w:val="auto"/>
              </w:rPr>
            </w:pPr>
            <w:r w:rsidRPr="009966C8">
              <w:rPr>
                <w:rFonts w:asciiTheme="minorHAnsi" w:eastAsia="Corbel" w:hAnsiTheme="minorHAnsi" w:cstheme="minorHAnsi"/>
                <w:color w:val="auto"/>
              </w:rPr>
              <w:t>By raising questions about the effect of</w:t>
            </w:r>
          </w:p>
          <w:p w14:paraId="1D1A9EF4" w14:textId="77777777" w:rsidR="00ED327D" w:rsidRPr="009966C8" w:rsidRDefault="00EE1ACF" w:rsidP="00FC7465">
            <w:pPr>
              <w:ind w:right="43"/>
              <w:jc w:val="center"/>
              <w:rPr>
                <w:rFonts w:asciiTheme="minorHAnsi" w:hAnsiTheme="minorHAnsi" w:cstheme="minorHAnsi"/>
                <w:color w:val="auto"/>
              </w:rPr>
            </w:pPr>
            <w:r w:rsidRPr="009966C8">
              <w:rPr>
                <w:rFonts w:asciiTheme="minorHAnsi" w:eastAsia="Corbel" w:hAnsiTheme="minorHAnsi" w:cstheme="minorHAnsi"/>
                <w:color w:val="auto"/>
              </w:rPr>
              <w:t>technological change</w:t>
            </w:r>
          </w:p>
          <w:p w14:paraId="2150C23F"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on human life and the world around them.</w:t>
            </w:r>
          </w:p>
        </w:tc>
        <w:tc>
          <w:tcPr>
            <w:tcW w:w="0" w:type="auto"/>
            <w:tcBorders>
              <w:top w:val="single" w:sz="4" w:space="0" w:color="000000"/>
              <w:left w:val="single" w:sz="4" w:space="0" w:color="000000"/>
              <w:bottom w:val="single" w:sz="4" w:space="0" w:color="000000"/>
              <w:right w:val="single" w:sz="4" w:space="0" w:color="000000"/>
            </w:tcBorders>
          </w:tcPr>
          <w:p w14:paraId="3238A8EE" w14:textId="77777777" w:rsidR="00ED327D" w:rsidRPr="009966C8" w:rsidRDefault="00EE1ACF" w:rsidP="00FC7465">
            <w:pPr>
              <w:ind w:left="13"/>
              <w:jc w:val="center"/>
              <w:rPr>
                <w:rFonts w:asciiTheme="minorHAnsi" w:hAnsiTheme="minorHAnsi" w:cstheme="minorHAnsi"/>
                <w:color w:val="auto"/>
              </w:rPr>
            </w:pPr>
            <w:r w:rsidRPr="009966C8">
              <w:rPr>
                <w:rFonts w:asciiTheme="minorHAnsi" w:eastAsia="Corbel" w:hAnsiTheme="minorHAnsi" w:cstheme="minorHAnsi"/>
                <w:color w:val="auto"/>
              </w:rPr>
              <w:t>By exploring dilemmas that individuals may face and developing</w:t>
            </w:r>
          </w:p>
          <w:p w14:paraId="42B5753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practical solutions to these problems.</w:t>
            </w:r>
          </w:p>
          <w:p w14:paraId="465EDF7A" w14:textId="77777777" w:rsidR="00ED327D" w:rsidRPr="009966C8" w:rsidRDefault="00ED327D" w:rsidP="00FC7465">
            <w:pPr>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40B02802" w14:textId="77777777" w:rsidR="00ED327D" w:rsidRPr="009966C8" w:rsidRDefault="00EE1ACF" w:rsidP="00FC7465">
            <w:pPr>
              <w:ind w:left="10"/>
              <w:jc w:val="center"/>
              <w:rPr>
                <w:rFonts w:asciiTheme="minorHAnsi" w:hAnsiTheme="minorHAnsi" w:cstheme="minorHAnsi"/>
                <w:color w:val="auto"/>
              </w:rPr>
            </w:pPr>
            <w:r w:rsidRPr="009966C8">
              <w:rPr>
                <w:rFonts w:asciiTheme="minorHAnsi" w:eastAsia="Corbel" w:hAnsiTheme="minorHAnsi" w:cstheme="minorHAnsi"/>
                <w:color w:val="auto"/>
              </w:rPr>
              <w:t>By considering cultural influences on design.</w:t>
            </w:r>
          </w:p>
          <w:p w14:paraId="40FBA2A7" w14:textId="77777777" w:rsidR="00ED327D" w:rsidRPr="009966C8" w:rsidRDefault="00ED327D" w:rsidP="00FC7465">
            <w:pPr>
              <w:ind w:left="10"/>
              <w:jc w:val="center"/>
              <w:rPr>
                <w:rFonts w:asciiTheme="minorHAnsi" w:hAnsiTheme="minorHAnsi" w:cstheme="minorHAnsi"/>
                <w:color w:val="auto"/>
              </w:rPr>
            </w:pPr>
          </w:p>
          <w:p w14:paraId="109BB6EA"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asking questions about functionality versus aesthetics.</w:t>
            </w:r>
          </w:p>
        </w:tc>
      </w:tr>
    </w:tbl>
    <w:p w14:paraId="5C961C31" w14:textId="77777777" w:rsidR="00874346" w:rsidRDefault="00874346" w:rsidP="00FC7465">
      <w:pPr>
        <w:jc w:val="center"/>
      </w:pPr>
    </w:p>
    <w:p w14:paraId="05C46669" w14:textId="77777777" w:rsidR="00874346" w:rsidRDefault="00874346" w:rsidP="00FC7465">
      <w:pPr>
        <w:jc w:val="center"/>
      </w:pPr>
    </w:p>
    <w:p w14:paraId="5A997F1E" w14:textId="77777777" w:rsidR="00874346" w:rsidRDefault="00874346" w:rsidP="00FC7465">
      <w:pPr>
        <w:jc w:val="center"/>
      </w:pPr>
    </w:p>
    <w:p w14:paraId="4DAE8BD9" w14:textId="77777777" w:rsidR="00874346" w:rsidRDefault="00874346" w:rsidP="00FC7465">
      <w:pPr>
        <w:jc w:val="center"/>
      </w:pPr>
    </w:p>
    <w:p w14:paraId="3C37D787" w14:textId="77777777" w:rsidR="00874346" w:rsidRDefault="00874346" w:rsidP="00FC7465">
      <w:pPr>
        <w:jc w:val="center"/>
      </w:pPr>
    </w:p>
    <w:p w14:paraId="45542BC3" w14:textId="77777777" w:rsidR="00874346" w:rsidRDefault="00874346" w:rsidP="00FC7465">
      <w:pPr>
        <w:jc w:val="center"/>
      </w:pPr>
    </w:p>
    <w:p w14:paraId="491FA9E3" w14:textId="77777777" w:rsidR="00874346" w:rsidRDefault="00874346" w:rsidP="00FC7465">
      <w:pPr>
        <w:jc w:val="center"/>
      </w:pPr>
    </w:p>
    <w:p w14:paraId="5EC53F55" w14:textId="77777777" w:rsidR="00874346" w:rsidRDefault="00874346" w:rsidP="00FC7465">
      <w:pPr>
        <w:jc w:val="center"/>
      </w:pPr>
    </w:p>
    <w:tbl>
      <w:tblPr>
        <w:tblStyle w:val="TableGrid"/>
        <w:tblW w:w="0" w:type="auto"/>
        <w:jc w:val="center"/>
        <w:tblInd w:w="0" w:type="dxa"/>
        <w:tblCellMar>
          <w:top w:w="48" w:type="dxa"/>
          <w:left w:w="110" w:type="dxa"/>
          <w:right w:w="66" w:type="dxa"/>
        </w:tblCellMar>
        <w:tblLook w:val="04A0" w:firstRow="1" w:lastRow="0" w:firstColumn="1" w:lastColumn="0" w:noHBand="0" w:noVBand="1"/>
      </w:tblPr>
      <w:tblGrid>
        <w:gridCol w:w="2259"/>
        <w:gridCol w:w="2750"/>
        <w:gridCol w:w="3178"/>
        <w:gridCol w:w="2286"/>
      </w:tblGrid>
      <w:tr w:rsidR="00874346" w:rsidRPr="009966C8" w14:paraId="4A050EE9" w14:textId="77777777" w:rsidTr="00FC7465">
        <w:trPr>
          <w:trHeight w:val="39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tcPr>
          <w:p w14:paraId="501B7FDD" w14:textId="77777777" w:rsidR="00874346" w:rsidRPr="009966C8" w:rsidRDefault="00874346" w:rsidP="00FC7465">
            <w:pPr>
              <w:ind w:right="40"/>
              <w:jc w:val="center"/>
              <w:rPr>
                <w:rFonts w:asciiTheme="minorHAnsi" w:hAnsiTheme="minorHAnsi" w:cstheme="minorHAnsi"/>
                <w:color w:val="auto"/>
              </w:rPr>
            </w:pPr>
            <w:r w:rsidRPr="009966C8">
              <w:rPr>
                <w:rFonts w:asciiTheme="minorHAnsi" w:eastAsia="Corbel" w:hAnsiTheme="minorHAnsi" w:cstheme="minorHAnsi"/>
                <w:b/>
                <w:color w:val="auto"/>
              </w:rPr>
              <w:t>Computing</w:t>
            </w:r>
          </w:p>
        </w:tc>
      </w:tr>
      <w:tr w:rsidR="005958EB" w:rsidRPr="009966C8" w14:paraId="45C65532" w14:textId="77777777" w:rsidTr="00FC7465">
        <w:trPr>
          <w:trHeight w:val="753"/>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F19E161" w14:textId="77777777" w:rsidR="00ED327D" w:rsidRPr="009966C8" w:rsidRDefault="00EE1ACF" w:rsidP="00FC7465">
            <w:pPr>
              <w:spacing w:line="241" w:lineRule="auto"/>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spiritual</w:t>
            </w:r>
          </w:p>
          <w:p w14:paraId="5EE80CD2" w14:textId="77777777" w:rsidR="00ED327D" w:rsidRPr="009966C8" w:rsidRDefault="00EE1ACF" w:rsidP="00FC7465">
            <w:pPr>
              <w:ind w:right="41"/>
              <w:jc w:val="center"/>
              <w:rPr>
                <w:rFonts w:asciiTheme="minorHAnsi" w:hAnsiTheme="minorHAnsi" w:cstheme="minorHAnsi"/>
                <w:color w:val="auto"/>
              </w:rPr>
            </w:pPr>
            <w:r w:rsidRPr="009966C8">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0740B22E"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moral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580032AD"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social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1AA4F7E2"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cultural</w:t>
            </w:r>
            <w:r w:rsidRPr="009966C8">
              <w:rPr>
                <w:rFonts w:asciiTheme="minorHAnsi" w:eastAsia="Corbel" w:hAnsiTheme="minorHAnsi" w:cstheme="minorHAnsi"/>
                <w:color w:val="auto"/>
              </w:rPr>
              <w:t xml:space="preserve"> development</w:t>
            </w:r>
          </w:p>
        </w:tc>
      </w:tr>
      <w:tr w:rsidR="005958EB" w:rsidRPr="009966C8" w14:paraId="616B90AD" w14:textId="77777777" w:rsidTr="00FC7465">
        <w:trPr>
          <w:trHeight w:val="4195"/>
          <w:jc w:val="center"/>
        </w:trPr>
        <w:tc>
          <w:tcPr>
            <w:tcW w:w="0" w:type="auto"/>
            <w:tcBorders>
              <w:top w:val="single" w:sz="4" w:space="0" w:color="000000"/>
              <w:left w:val="single" w:sz="4" w:space="0" w:color="000000"/>
              <w:bottom w:val="single" w:sz="4" w:space="0" w:color="000000"/>
              <w:right w:val="single" w:sz="4" w:space="0" w:color="000000"/>
            </w:tcBorders>
          </w:tcPr>
          <w:p w14:paraId="64BF2C90" w14:textId="77777777" w:rsidR="00ED327D" w:rsidRPr="009966C8" w:rsidRDefault="00EE1ACF" w:rsidP="00FC7465">
            <w:pPr>
              <w:spacing w:after="5"/>
              <w:ind w:firstLine="14"/>
              <w:jc w:val="center"/>
              <w:rPr>
                <w:rFonts w:asciiTheme="minorHAnsi" w:hAnsiTheme="minorHAnsi" w:cstheme="minorHAnsi"/>
                <w:color w:val="auto"/>
              </w:rPr>
            </w:pPr>
            <w:r w:rsidRPr="009966C8">
              <w:rPr>
                <w:rFonts w:asciiTheme="minorHAnsi" w:eastAsia="Corbel" w:hAnsiTheme="minorHAnsi" w:cstheme="minorHAnsi"/>
                <w:color w:val="auto"/>
              </w:rPr>
              <w:t>By wondering at the power of the digital age e.g. use of the internet.</w:t>
            </w:r>
          </w:p>
          <w:p w14:paraId="151D8282" w14:textId="77777777" w:rsidR="00ED327D" w:rsidRPr="009966C8" w:rsidRDefault="00ED327D" w:rsidP="00FC7465">
            <w:pPr>
              <w:ind w:left="7"/>
              <w:jc w:val="center"/>
              <w:rPr>
                <w:rFonts w:asciiTheme="minorHAnsi" w:hAnsiTheme="minorHAnsi" w:cstheme="minorHAnsi"/>
                <w:color w:val="auto"/>
              </w:rPr>
            </w:pPr>
          </w:p>
          <w:p w14:paraId="282461D0" w14:textId="77777777" w:rsidR="00ED327D" w:rsidRPr="009966C8" w:rsidRDefault="00EE1ACF" w:rsidP="00FC7465">
            <w:pPr>
              <w:spacing w:after="1"/>
              <w:jc w:val="center"/>
              <w:rPr>
                <w:rFonts w:asciiTheme="minorHAnsi" w:hAnsiTheme="minorHAnsi" w:cstheme="minorHAnsi"/>
                <w:color w:val="auto"/>
              </w:rPr>
            </w:pPr>
            <w:r w:rsidRPr="009966C8">
              <w:rPr>
                <w:rFonts w:asciiTheme="minorHAnsi" w:eastAsia="Corbel" w:hAnsiTheme="minorHAnsi" w:cstheme="minorHAnsi"/>
                <w:color w:val="auto"/>
              </w:rPr>
              <w:t xml:space="preserve">By understanding the </w:t>
            </w:r>
            <w:r w:rsidR="00D337EB">
              <w:rPr>
                <w:rFonts w:asciiTheme="minorHAnsi" w:eastAsia="Corbel" w:hAnsiTheme="minorHAnsi" w:cstheme="minorHAnsi"/>
                <w:color w:val="auto"/>
              </w:rPr>
              <w:t>a</w:t>
            </w:r>
            <w:r w:rsidRPr="009966C8">
              <w:rPr>
                <w:rFonts w:asciiTheme="minorHAnsi" w:eastAsia="Corbel" w:hAnsiTheme="minorHAnsi" w:cstheme="minorHAnsi"/>
                <w:color w:val="auto"/>
              </w:rPr>
              <w:t>dvantages and</w:t>
            </w:r>
          </w:p>
          <w:p w14:paraId="16C91EF7" w14:textId="77777777" w:rsidR="00ED327D" w:rsidRPr="009966C8" w:rsidRDefault="00EE1ACF" w:rsidP="00FC7465">
            <w:pPr>
              <w:ind w:right="47"/>
              <w:jc w:val="center"/>
              <w:rPr>
                <w:rFonts w:asciiTheme="minorHAnsi" w:hAnsiTheme="minorHAnsi" w:cstheme="minorHAnsi"/>
                <w:color w:val="auto"/>
              </w:rPr>
            </w:pPr>
            <w:r w:rsidRPr="009966C8">
              <w:rPr>
                <w:rFonts w:asciiTheme="minorHAnsi" w:eastAsia="Corbel" w:hAnsiTheme="minorHAnsi" w:cstheme="minorHAnsi"/>
                <w:color w:val="auto"/>
              </w:rPr>
              <w:t>limitations of ICT.</w:t>
            </w:r>
          </w:p>
          <w:p w14:paraId="3CB59843" w14:textId="77777777" w:rsidR="00ED327D" w:rsidRPr="009966C8" w:rsidRDefault="00ED327D" w:rsidP="00FC7465">
            <w:pPr>
              <w:ind w:left="7"/>
              <w:jc w:val="center"/>
              <w:rPr>
                <w:rFonts w:asciiTheme="minorHAnsi" w:hAnsiTheme="minorHAnsi" w:cstheme="minorHAnsi"/>
                <w:color w:val="auto"/>
              </w:rPr>
            </w:pPr>
          </w:p>
          <w:p w14:paraId="1D9F1477"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using the internet as a gateway to big life issues.</w:t>
            </w:r>
          </w:p>
          <w:p w14:paraId="7AE0CFB3" w14:textId="77777777" w:rsidR="00ED327D" w:rsidRPr="009966C8" w:rsidRDefault="00ED327D" w:rsidP="00FC7465">
            <w:pPr>
              <w:ind w:left="7"/>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1D8D0841"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the moral issues surrounding the use of data.</w:t>
            </w:r>
          </w:p>
          <w:p w14:paraId="468273C3" w14:textId="77777777" w:rsidR="00ED327D" w:rsidRPr="009966C8" w:rsidRDefault="00ED327D" w:rsidP="00FC7465">
            <w:pPr>
              <w:jc w:val="center"/>
              <w:rPr>
                <w:rFonts w:asciiTheme="minorHAnsi" w:hAnsiTheme="minorHAnsi" w:cstheme="minorHAnsi"/>
                <w:color w:val="auto"/>
              </w:rPr>
            </w:pPr>
          </w:p>
          <w:p w14:paraId="159FEAFD" w14:textId="77777777" w:rsidR="00ED327D" w:rsidRPr="009966C8" w:rsidRDefault="00EE1ACF" w:rsidP="00FC7465">
            <w:pPr>
              <w:spacing w:line="239" w:lineRule="auto"/>
              <w:jc w:val="center"/>
              <w:rPr>
                <w:rFonts w:asciiTheme="minorHAnsi" w:hAnsiTheme="minorHAnsi" w:cstheme="minorHAnsi"/>
                <w:color w:val="auto"/>
              </w:rPr>
            </w:pPr>
            <w:r w:rsidRPr="009966C8">
              <w:rPr>
                <w:rFonts w:asciiTheme="minorHAnsi" w:eastAsia="Corbel" w:hAnsiTheme="minorHAnsi" w:cstheme="minorHAnsi"/>
                <w:color w:val="auto"/>
              </w:rPr>
              <w:t>By considering the benefits and potential</w:t>
            </w:r>
          </w:p>
          <w:p w14:paraId="3306BC02" w14:textId="77777777" w:rsidR="00ED327D" w:rsidRPr="009966C8" w:rsidRDefault="00D337EB" w:rsidP="00FC7465">
            <w:pPr>
              <w:ind w:right="47"/>
              <w:jc w:val="center"/>
              <w:rPr>
                <w:rFonts w:asciiTheme="minorHAnsi" w:hAnsiTheme="minorHAnsi" w:cstheme="minorHAnsi"/>
                <w:color w:val="auto"/>
              </w:rPr>
            </w:pPr>
            <w:r>
              <w:rPr>
                <w:rFonts w:asciiTheme="minorHAnsi" w:eastAsia="Corbel" w:hAnsiTheme="minorHAnsi" w:cstheme="minorHAnsi"/>
                <w:color w:val="auto"/>
              </w:rPr>
              <w:t>dangers of the internet.</w:t>
            </w:r>
          </w:p>
          <w:p w14:paraId="2467793C" w14:textId="77777777" w:rsidR="00ED327D" w:rsidRPr="009966C8" w:rsidRDefault="00ED327D" w:rsidP="00FC7465">
            <w:pPr>
              <w:jc w:val="center"/>
              <w:rPr>
                <w:rFonts w:asciiTheme="minorHAnsi" w:hAnsiTheme="minorHAnsi" w:cstheme="minorHAnsi"/>
                <w:color w:val="auto"/>
              </w:rPr>
            </w:pPr>
          </w:p>
          <w:p w14:paraId="30A2CAD7"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considering the vision of those involved in</w:t>
            </w:r>
          </w:p>
          <w:p w14:paraId="704C5DFD" w14:textId="77777777" w:rsidR="00ED327D" w:rsidRPr="009966C8" w:rsidRDefault="00D337EB" w:rsidP="00FC7465">
            <w:pPr>
              <w:ind w:right="46"/>
              <w:jc w:val="center"/>
              <w:rPr>
                <w:rFonts w:asciiTheme="minorHAnsi" w:hAnsiTheme="minorHAnsi" w:cstheme="minorHAnsi"/>
                <w:color w:val="auto"/>
              </w:rPr>
            </w:pPr>
            <w:r>
              <w:rPr>
                <w:rFonts w:asciiTheme="minorHAnsi" w:eastAsia="Corbel" w:hAnsiTheme="minorHAnsi" w:cstheme="minorHAnsi"/>
                <w:color w:val="auto"/>
              </w:rPr>
              <w:t>developing the web -</w:t>
            </w:r>
          </w:p>
          <w:p w14:paraId="3CBEA27B" w14:textId="77777777" w:rsidR="00ED327D" w:rsidRPr="009966C8" w:rsidRDefault="00EE1ACF" w:rsidP="00FC7465">
            <w:pPr>
              <w:ind w:right="46"/>
              <w:jc w:val="center"/>
              <w:rPr>
                <w:rFonts w:asciiTheme="minorHAnsi" w:hAnsiTheme="minorHAnsi" w:cstheme="minorHAnsi"/>
                <w:color w:val="auto"/>
              </w:rPr>
            </w:pPr>
            <w:r w:rsidRPr="009966C8">
              <w:rPr>
                <w:rFonts w:asciiTheme="minorHAnsi" w:eastAsia="Corbel" w:hAnsiTheme="minorHAnsi" w:cstheme="minorHAnsi"/>
                <w:color w:val="auto"/>
              </w:rPr>
              <w:t>Internet Safety Day</w:t>
            </w:r>
          </w:p>
          <w:p w14:paraId="786C0DFD" w14:textId="77777777" w:rsidR="00ED327D" w:rsidRPr="009966C8" w:rsidRDefault="00ED327D" w:rsidP="00FC7465">
            <w:pPr>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6461A3C9" w14:textId="77777777" w:rsidR="00ED327D" w:rsidRPr="009966C8" w:rsidRDefault="00EE1ACF" w:rsidP="00FC7465">
            <w:pPr>
              <w:spacing w:line="241" w:lineRule="auto"/>
              <w:ind w:left="31" w:hanging="31"/>
              <w:jc w:val="center"/>
              <w:rPr>
                <w:rFonts w:asciiTheme="minorHAnsi" w:hAnsiTheme="minorHAnsi" w:cstheme="minorHAnsi"/>
                <w:color w:val="auto"/>
              </w:rPr>
            </w:pPr>
            <w:r w:rsidRPr="009966C8">
              <w:rPr>
                <w:rFonts w:asciiTheme="minorHAnsi" w:eastAsia="Corbel" w:hAnsiTheme="minorHAnsi" w:cstheme="minorHAnsi"/>
                <w:color w:val="auto"/>
              </w:rPr>
              <w:t>By links through digital media services with other schools and communities.</w:t>
            </w:r>
          </w:p>
          <w:p w14:paraId="10D5400C" w14:textId="77777777" w:rsidR="00ED327D" w:rsidRPr="009966C8" w:rsidRDefault="00EE1ACF" w:rsidP="00FC7465">
            <w:pPr>
              <w:ind w:left="1" w:hanging="1"/>
              <w:jc w:val="center"/>
              <w:rPr>
                <w:rFonts w:asciiTheme="minorHAnsi" w:hAnsiTheme="minorHAnsi" w:cstheme="minorHAnsi"/>
                <w:color w:val="auto"/>
              </w:rPr>
            </w:pPr>
            <w:r w:rsidRPr="009966C8">
              <w:rPr>
                <w:rFonts w:asciiTheme="minorHAnsi" w:eastAsia="Corbel" w:hAnsiTheme="minorHAnsi" w:cstheme="minorHAnsi"/>
                <w:color w:val="auto"/>
              </w:rPr>
              <w:t>By highlighting ways to stay safe when using online services and social media.</w:t>
            </w:r>
          </w:p>
          <w:p w14:paraId="6006C0A8" w14:textId="77777777" w:rsidR="00ED327D" w:rsidRPr="009966C8" w:rsidRDefault="00ED327D" w:rsidP="00FC7465">
            <w:pPr>
              <w:ind w:left="8"/>
              <w:jc w:val="center"/>
              <w:rPr>
                <w:rFonts w:asciiTheme="minorHAnsi" w:hAnsiTheme="minorHAnsi" w:cstheme="minorHAnsi"/>
                <w:color w:val="auto"/>
              </w:rPr>
            </w:pPr>
          </w:p>
          <w:p w14:paraId="7E19E4FD" w14:textId="77777777" w:rsidR="00ED327D" w:rsidRPr="009966C8" w:rsidRDefault="00EE1ACF" w:rsidP="00FC7465">
            <w:pPr>
              <w:ind w:left="20" w:right="16"/>
              <w:jc w:val="center"/>
              <w:rPr>
                <w:rFonts w:asciiTheme="minorHAnsi" w:hAnsiTheme="minorHAnsi" w:cstheme="minorHAnsi"/>
                <w:color w:val="auto"/>
              </w:rPr>
            </w:pPr>
            <w:r w:rsidRPr="009966C8">
              <w:rPr>
                <w:rFonts w:asciiTheme="minorHAnsi" w:eastAsia="Corbel" w:hAnsiTheme="minorHAnsi" w:cstheme="minorHAnsi"/>
                <w:color w:val="auto"/>
              </w:rPr>
              <w:t>By being prepared to work with technology to forge new relationships.</w:t>
            </w:r>
          </w:p>
          <w:p w14:paraId="4272B6B2" w14:textId="77777777" w:rsidR="00ED327D" w:rsidRPr="009966C8" w:rsidRDefault="00ED327D" w:rsidP="00FC7465">
            <w:pPr>
              <w:ind w:left="8"/>
              <w:jc w:val="center"/>
              <w:rPr>
                <w:rFonts w:asciiTheme="minorHAnsi" w:hAnsiTheme="minorHAnsi" w:cstheme="minorHAnsi"/>
                <w:color w:val="auto"/>
              </w:rPr>
            </w:pPr>
          </w:p>
          <w:p w14:paraId="45D79D03" w14:textId="77777777" w:rsidR="00ED327D" w:rsidRPr="009966C8" w:rsidRDefault="00EE1ACF" w:rsidP="00FC7465">
            <w:pPr>
              <w:ind w:left="2" w:right="2"/>
              <w:jc w:val="center"/>
              <w:rPr>
                <w:rFonts w:asciiTheme="minorHAnsi" w:hAnsiTheme="minorHAnsi" w:cstheme="minorHAnsi"/>
                <w:color w:val="auto"/>
              </w:rPr>
            </w:pPr>
            <w:r w:rsidRPr="009966C8">
              <w:rPr>
                <w:rFonts w:asciiTheme="minorHAnsi" w:eastAsia="Corbel" w:hAnsiTheme="minorHAnsi" w:cstheme="minorHAnsi"/>
                <w:color w:val="auto"/>
              </w:rPr>
              <w:t>By discussing the impact of ICT on the ways people</w:t>
            </w:r>
          </w:p>
          <w:p w14:paraId="7BAF4777" w14:textId="77777777" w:rsidR="00ED327D" w:rsidRPr="009966C8" w:rsidRDefault="00EE1ACF" w:rsidP="00FC7465">
            <w:pPr>
              <w:ind w:right="45"/>
              <w:jc w:val="center"/>
              <w:rPr>
                <w:rFonts w:asciiTheme="minorHAnsi" w:hAnsiTheme="minorHAnsi" w:cstheme="minorHAnsi"/>
                <w:color w:val="auto"/>
              </w:rPr>
            </w:pPr>
            <w:r w:rsidRPr="009966C8">
              <w:rPr>
                <w:rFonts w:asciiTheme="minorHAnsi" w:eastAsia="Corbel" w:hAnsiTheme="minorHAnsi" w:cstheme="minorHAnsi"/>
                <w:color w:val="auto"/>
              </w:rPr>
              <w:t>communicate e.g.</w:t>
            </w:r>
          </w:p>
          <w:p w14:paraId="0E559619" w14:textId="77777777" w:rsidR="00ED327D" w:rsidRPr="009966C8" w:rsidRDefault="00EE1ACF" w:rsidP="00FC7465">
            <w:pPr>
              <w:ind w:right="37"/>
              <w:jc w:val="center"/>
              <w:rPr>
                <w:rFonts w:asciiTheme="minorHAnsi" w:hAnsiTheme="minorHAnsi" w:cstheme="minorHAnsi"/>
                <w:color w:val="auto"/>
              </w:rPr>
            </w:pPr>
            <w:r w:rsidRPr="009966C8">
              <w:rPr>
                <w:rFonts w:asciiTheme="minorHAnsi" w:eastAsia="Corbel" w:hAnsiTheme="minorHAnsi" w:cstheme="minorHAnsi"/>
                <w:color w:val="auto"/>
              </w:rPr>
              <w:t>Skype, Social Media.</w:t>
            </w:r>
          </w:p>
        </w:tc>
        <w:tc>
          <w:tcPr>
            <w:tcW w:w="0" w:type="auto"/>
            <w:tcBorders>
              <w:top w:val="single" w:sz="4" w:space="0" w:color="000000"/>
              <w:left w:val="single" w:sz="4" w:space="0" w:color="000000"/>
              <w:bottom w:val="single" w:sz="4" w:space="0" w:color="000000"/>
              <w:right w:val="single" w:sz="4" w:space="0" w:color="000000"/>
            </w:tcBorders>
          </w:tcPr>
          <w:p w14:paraId="046BE5EC"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exploring human achievements and</w:t>
            </w:r>
          </w:p>
          <w:p w14:paraId="3A6041FC" w14:textId="77777777" w:rsidR="00ED327D" w:rsidRPr="009966C8" w:rsidRDefault="00EE1ACF" w:rsidP="00FC7465">
            <w:pPr>
              <w:spacing w:line="244" w:lineRule="auto"/>
              <w:jc w:val="center"/>
              <w:rPr>
                <w:rFonts w:asciiTheme="minorHAnsi" w:hAnsiTheme="minorHAnsi" w:cstheme="minorHAnsi"/>
                <w:color w:val="auto"/>
              </w:rPr>
            </w:pPr>
            <w:r w:rsidRPr="009966C8">
              <w:rPr>
                <w:rFonts w:asciiTheme="minorHAnsi" w:eastAsia="Corbel" w:hAnsiTheme="minorHAnsi" w:cstheme="minorHAnsi"/>
                <w:color w:val="auto"/>
              </w:rPr>
              <w:t>creativity in relation to worldwide</w:t>
            </w:r>
          </w:p>
          <w:p w14:paraId="19D043AE" w14:textId="77777777" w:rsidR="00ED327D" w:rsidRPr="009966C8" w:rsidRDefault="00EE1ACF" w:rsidP="00FC7465">
            <w:pPr>
              <w:ind w:right="54"/>
              <w:jc w:val="center"/>
              <w:rPr>
                <w:rFonts w:asciiTheme="minorHAnsi" w:hAnsiTheme="minorHAnsi" w:cstheme="minorHAnsi"/>
                <w:color w:val="auto"/>
              </w:rPr>
            </w:pPr>
            <w:r w:rsidRPr="009966C8">
              <w:rPr>
                <w:rFonts w:asciiTheme="minorHAnsi" w:eastAsia="Corbel" w:hAnsiTheme="minorHAnsi" w:cstheme="minorHAnsi"/>
                <w:color w:val="auto"/>
              </w:rPr>
              <w:t>communications.</w:t>
            </w:r>
          </w:p>
          <w:p w14:paraId="65C12999" w14:textId="77777777" w:rsidR="00ED327D" w:rsidRPr="009966C8" w:rsidRDefault="00ED327D" w:rsidP="00FC7465">
            <w:pPr>
              <w:ind w:left="5"/>
              <w:jc w:val="center"/>
              <w:rPr>
                <w:rFonts w:asciiTheme="minorHAnsi" w:hAnsiTheme="minorHAnsi" w:cstheme="minorHAnsi"/>
                <w:color w:val="auto"/>
              </w:rPr>
            </w:pPr>
          </w:p>
          <w:p w14:paraId="3E65C60C" w14:textId="77777777" w:rsidR="00ED327D" w:rsidRPr="009966C8" w:rsidRDefault="00EE1ACF" w:rsidP="00FC7465">
            <w:pPr>
              <w:ind w:left="3" w:right="1"/>
              <w:jc w:val="center"/>
              <w:rPr>
                <w:rFonts w:asciiTheme="minorHAnsi" w:hAnsiTheme="minorHAnsi" w:cstheme="minorHAnsi"/>
                <w:color w:val="auto"/>
              </w:rPr>
            </w:pPr>
            <w:r w:rsidRPr="009966C8">
              <w:rPr>
                <w:rFonts w:asciiTheme="minorHAnsi" w:eastAsia="Corbel" w:hAnsiTheme="minorHAnsi" w:cstheme="minorHAnsi"/>
                <w:color w:val="auto"/>
              </w:rPr>
              <w:t>By developing a sense of awe and wonder at human ingenuity.</w:t>
            </w:r>
          </w:p>
        </w:tc>
      </w:tr>
      <w:tr w:rsidR="00D337EB" w:rsidRPr="009966C8" w14:paraId="11D51F0F" w14:textId="77777777" w:rsidTr="00FC7465">
        <w:trPr>
          <w:trHeight w:val="402"/>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92D050"/>
            <w:vAlign w:val="center"/>
          </w:tcPr>
          <w:p w14:paraId="769A2046" w14:textId="77777777" w:rsidR="00D337EB" w:rsidRPr="009966C8" w:rsidRDefault="00D337EB" w:rsidP="00FC7465">
            <w:pPr>
              <w:ind w:right="41"/>
              <w:jc w:val="center"/>
              <w:rPr>
                <w:rFonts w:asciiTheme="minorHAnsi" w:hAnsiTheme="minorHAnsi" w:cstheme="minorHAnsi"/>
                <w:color w:val="auto"/>
              </w:rPr>
            </w:pPr>
            <w:r w:rsidRPr="009966C8">
              <w:rPr>
                <w:rFonts w:asciiTheme="minorHAnsi" w:eastAsia="Corbel" w:hAnsiTheme="minorHAnsi" w:cstheme="minorHAnsi"/>
                <w:b/>
                <w:color w:val="auto"/>
              </w:rPr>
              <w:t>P.E.</w:t>
            </w:r>
          </w:p>
        </w:tc>
      </w:tr>
      <w:tr w:rsidR="005958EB" w:rsidRPr="009966C8" w14:paraId="423755D0" w14:textId="77777777" w:rsidTr="00FC7465">
        <w:trPr>
          <w:trHeight w:val="619"/>
          <w:jc w:val="center"/>
        </w:trPr>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38153F38" w14:textId="77777777" w:rsidR="00ED327D" w:rsidRPr="009966C8" w:rsidRDefault="00EE1ACF" w:rsidP="00FC7465">
            <w:pPr>
              <w:spacing w:after="1" w:line="238" w:lineRule="auto"/>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spiritual</w:t>
            </w:r>
          </w:p>
          <w:p w14:paraId="222706BC" w14:textId="77777777" w:rsidR="00ED327D" w:rsidRPr="009966C8" w:rsidRDefault="00EE1ACF" w:rsidP="00FC7465">
            <w:pPr>
              <w:ind w:right="41"/>
              <w:jc w:val="center"/>
              <w:rPr>
                <w:rFonts w:asciiTheme="minorHAnsi" w:hAnsiTheme="minorHAnsi" w:cstheme="minorHAnsi"/>
                <w:color w:val="auto"/>
              </w:rPr>
            </w:pPr>
            <w:r w:rsidRPr="009966C8">
              <w:rPr>
                <w:rFonts w:asciiTheme="minorHAnsi" w:eastAsia="Corbel" w:hAnsiTheme="minorHAnsi" w:cstheme="minorHAnsi"/>
                <w:color w:val="auto"/>
              </w:rPr>
              <w:t>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4E3A2766"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moral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28064A60"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social</w:t>
            </w:r>
            <w:r w:rsidRPr="009966C8">
              <w:rPr>
                <w:rFonts w:asciiTheme="minorHAnsi" w:eastAsia="Corbel" w:hAnsiTheme="minorHAnsi" w:cstheme="minorHAnsi"/>
                <w:color w:val="auto"/>
              </w:rPr>
              <w:t xml:space="preserve"> development</w:t>
            </w:r>
          </w:p>
        </w:tc>
        <w:tc>
          <w:tcPr>
            <w:tcW w:w="0" w:type="auto"/>
            <w:tcBorders>
              <w:top w:val="single" w:sz="4" w:space="0" w:color="000000"/>
              <w:left w:val="single" w:sz="4" w:space="0" w:color="000000"/>
              <w:bottom w:val="single" w:sz="4" w:space="0" w:color="000000"/>
              <w:right w:val="single" w:sz="4" w:space="0" w:color="000000"/>
            </w:tcBorders>
            <w:shd w:val="clear" w:color="auto" w:fill="DBDBDB"/>
          </w:tcPr>
          <w:p w14:paraId="146001F2"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We promote </w:t>
            </w:r>
            <w:r w:rsidRPr="009966C8">
              <w:rPr>
                <w:rFonts w:asciiTheme="minorHAnsi" w:eastAsia="Corbel" w:hAnsiTheme="minorHAnsi" w:cstheme="minorHAnsi"/>
                <w:b/>
                <w:color w:val="auto"/>
              </w:rPr>
              <w:t>cultural</w:t>
            </w:r>
            <w:r w:rsidRPr="009966C8">
              <w:rPr>
                <w:rFonts w:asciiTheme="minorHAnsi" w:eastAsia="Corbel" w:hAnsiTheme="minorHAnsi" w:cstheme="minorHAnsi"/>
                <w:color w:val="auto"/>
              </w:rPr>
              <w:t xml:space="preserve"> development</w:t>
            </w:r>
          </w:p>
        </w:tc>
      </w:tr>
      <w:tr w:rsidR="005958EB" w:rsidRPr="009966C8" w14:paraId="0805BBB9" w14:textId="77777777" w:rsidTr="00FC7465">
        <w:trPr>
          <w:trHeight w:val="4846"/>
          <w:jc w:val="center"/>
        </w:trPr>
        <w:tc>
          <w:tcPr>
            <w:tcW w:w="0" w:type="auto"/>
            <w:tcBorders>
              <w:top w:val="single" w:sz="4" w:space="0" w:color="000000"/>
              <w:left w:val="single" w:sz="4" w:space="0" w:color="000000"/>
              <w:bottom w:val="single" w:sz="4" w:space="0" w:color="000000"/>
              <w:right w:val="single" w:sz="4" w:space="0" w:color="000000"/>
            </w:tcBorders>
          </w:tcPr>
          <w:p w14:paraId="5FE3EF8B" w14:textId="77777777" w:rsidR="00ED327D" w:rsidRPr="009966C8" w:rsidRDefault="00EE1ACF" w:rsidP="00FC7465">
            <w:pPr>
              <w:ind w:left="7"/>
              <w:jc w:val="center"/>
              <w:rPr>
                <w:rFonts w:asciiTheme="minorHAnsi" w:hAnsiTheme="minorHAnsi" w:cstheme="minorHAnsi"/>
                <w:color w:val="auto"/>
              </w:rPr>
            </w:pPr>
            <w:r w:rsidRPr="009966C8">
              <w:rPr>
                <w:rFonts w:asciiTheme="minorHAnsi" w:eastAsia="Corbel" w:hAnsiTheme="minorHAnsi" w:cstheme="minorHAnsi"/>
                <w:color w:val="auto"/>
              </w:rPr>
              <w:t>By delighting in movement, particularly when pupils are able to show spontaneity.</w:t>
            </w:r>
          </w:p>
          <w:p w14:paraId="46697F50" w14:textId="77777777" w:rsidR="00ED327D" w:rsidRPr="009966C8" w:rsidRDefault="00ED327D" w:rsidP="00FC7465">
            <w:pPr>
              <w:ind w:left="7"/>
              <w:jc w:val="center"/>
              <w:rPr>
                <w:rFonts w:asciiTheme="minorHAnsi" w:hAnsiTheme="minorHAnsi" w:cstheme="minorHAnsi"/>
                <w:color w:val="auto"/>
              </w:rPr>
            </w:pPr>
          </w:p>
          <w:p w14:paraId="5845F568"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taking part in activities such as dance,</w:t>
            </w:r>
          </w:p>
          <w:p w14:paraId="0EE46C5A" w14:textId="77777777" w:rsidR="00ED327D" w:rsidRPr="009966C8" w:rsidRDefault="00EE1ACF" w:rsidP="00FC7465">
            <w:pPr>
              <w:spacing w:after="1"/>
              <w:jc w:val="center"/>
              <w:rPr>
                <w:rFonts w:asciiTheme="minorHAnsi" w:hAnsiTheme="minorHAnsi" w:cstheme="minorHAnsi"/>
                <w:color w:val="auto"/>
              </w:rPr>
            </w:pPr>
            <w:r w:rsidRPr="009966C8">
              <w:rPr>
                <w:rFonts w:asciiTheme="minorHAnsi" w:eastAsia="Corbel" w:hAnsiTheme="minorHAnsi" w:cstheme="minorHAnsi"/>
                <w:color w:val="auto"/>
              </w:rPr>
              <w:t>games and gymnastics which help pupils to</w:t>
            </w:r>
          </w:p>
          <w:p w14:paraId="6C1D7CCE" w14:textId="77777777" w:rsidR="00ED327D" w:rsidRPr="009966C8" w:rsidRDefault="00EE1ACF" w:rsidP="00FC7465">
            <w:pPr>
              <w:ind w:left="13"/>
              <w:jc w:val="center"/>
              <w:rPr>
                <w:rFonts w:asciiTheme="minorHAnsi" w:hAnsiTheme="minorHAnsi" w:cstheme="minorHAnsi"/>
                <w:color w:val="auto"/>
              </w:rPr>
            </w:pPr>
            <w:r w:rsidRPr="009966C8">
              <w:rPr>
                <w:rFonts w:asciiTheme="minorHAnsi" w:eastAsia="Corbel" w:hAnsiTheme="minorHAnsi" w:cstheme="minorHAnsi"/>
                <w:color w:val="auto"/>
              </w:rPr>
              <w:t>become more focussed, connected and creative.</w:t>
            </w:r>
          </w:p>
          <w:p w14:paraId="4249C8F2" w14:textId="77777777" w:rsidR="00ED327D" w:rsidRPr="009966C8" w:rsidRDefault="00ED327D" w:rsidP="00FC7465">
            <w:pPr>
              <w:ind w:left="7"/>
              <w:jc w:val="center"/>
              <w:rPr>
                <w:rFonts w:asciiTheme="minorHAnsi" w:hAnsiTheme="minorHAnsi" w:cstheme="minorHAnsi"/>
                <w:color w:val="auto"/>
              </w:rPr>
            </w:pPr>
          </w:p>
          <w:p w14:paraId="23AECB26" w14:textId="77777777" w:rsidR="00D337EB" w:rsidRPr="009966C8" w:rsidRDefault="00EE1ACF" w:rsidP="00FC7465">
            <w:pPr>
              <w:ind w:right="39"/>
              <w:jc w:val="center"/>
              <w:rPr>
                <w:rFonts w:asciiTheme="minorHAnsi" w:hAnsiTheme="minorHAnsi" w:cstheme="minorHAnsi"/>
                <w:color w:val="auto"/>
              </w:rPr>
            </w:pPr>
            <w:r w:rsidRPr="009966C8">
              <w:rPr>
                <w:rFonts w:asciiTheme="minorHAnsi" w:eastAsia="Corbel" w:hAnsiTheme="minorHAnsi" w:cstheme="minorHAnsi"/>
                <w:color w:val="auto"/>
              </w:rPr>
              <w:t xml:space="preserve">By being aware of one’s own strengths and limitations through </w:t>
            </w:r>
            <w:r w:rsidR="00D337EB" w:rsidRPr="009966C8">
              <w:rPr>
                <w:rFonts w:asciiTheme="minorHAnsi" w:eastAsia="Corbel" w:hAnsiTheme="minorHAnsi" w:cstheme="minorHAnsi"/>
                <w:color w:val="auto"/>
              </w:rPr>
              <w:t>swimming lessons,</w:t>
            </w:r>
          </w:p>
          <w:p w14:paraId="03B4457A" w14:textId="77777777" w:rsidR="00D337EB" w:rsidRPr="009966C8" w:rsidRDefault="00D337EB" w:rsidP="00FC7465">
            <w:pPr>
              <w:jc w:val="center"/>
              <w:rPr>
                <w:rFonts w:asciiTheme="minorHAnsi" w:hAnsiTheme="minorHAnsi" w:cstheme="minorHAnsi"/>
                <w:color w:val="auto"/>
              </w:rPr>
            </w:pPr>
            <w:r w:rsidRPr="009966C8">
              <w:rPr>
                <w:rFonts w:asciiTheme="minorHAnsi" w:eastAsia="Corbel" w:hAnsiTheme="minorHAnsi" w:cstheme="minorHAnsi"/>
                <w:color w:val="auto"/>
              </w:rPr>
              <w:t>participation in Sports Day.</w:t>
            </w:r>
          </w:p>
          <w:p w14:paraId="35DA168A" w14:textId="77777777" w:rsidR="00ED327D" w:rsidRPr="009966C8" w:rsidRDefault="00ED327D" w:rsidP="00FC7465">
            <w:pPr>
              <w:ind w:left="20" w:hanging="20"/>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0A9F6EF9"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discussing fair play and the value of team work.</w:t>
            </w:r>
          </w:p>
          <w:p w14:paraId="2170FAD6" w14:textId="77777777" w:rsidR="00ED327D" w:rsidRPr="009966C8" w:rsidRDefault="00ED327D" w:rsidP="00FC7465">
            <w:pPr>
              <w:jc w:val="center"/>
              <w:rPr>
                <w:rFonts w:asciiTheme="minorHAnsi" w:hAnsiTheme="minorHAnsi" w:cstheme="minorHAnsi"/>
                <w:color w:val="auto"/>
              </w:rPr>
            </w:pPr>
          </w:p>
          <w:p w14:paraId="065395F3"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developing qualities of self-discipline, commitment and</w:t>
            </w:r>
          </w:p>
          <w:p w14:paraId="4FAC3337" w14:textId="77777777" w:rsidR="00ED327D" w:rsidRPr="009966C8" w:rsidRDefault="00EE1ACF" w:rsidP="00FC7465">
            <w:pPr>
              <w:ind w:right="49"/>
              <w:jc w:val="center"/>
              <w:rPr>
                <w:rFonts w:asciiTheme="minorHAnsi" w:hAnsiTheme="minorHAnsi" w:cstheme="minorHAnsi"/>
                <w:color w:val="auto"/>
              </w:rPr>
            </w:pPr>
            <w:r w:rsidRPr="009966C8">
              <w:rPr>
                <w:rFonts w:asciiTheme="minorHAnsi" w:eastAsia="Corbel" w:hAnsiTheme="minorHAnsi" w:cstheme="minorHAnsi"/>
                <w:color w:val="auto"/>
              </w:rPr>
              <w:t>perseverance.</w:t>
            </w:r>
          </w:p>
          <w:p w14:paraId="1C3597B4" w14:textId="77777777" w:rsidR="00ED327D" w:rsidRPr="009966C8" w:rsidRDefault="00ED327D" w:rsidP="00FC7465">
            <w:pPr>
              <w:jc w:val="center"/>
              <w:rPr>
                <w:rFonts w:asciiTheme="minorHAnsi" w:hAnsiTheme="minorHAnsi" w:cstheme="minorHAnsi"/>
                <w:color w:val="auto"/>
              </w:rPr>
            </w:pPr>
          </w:p>
          <w:p w14:paraId="4F099C3F" w14:textId="77777777" w:rsidR="00D337EB"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developing sportsmanship e.g. through shaking the hand of a competitor at the end of an event, regardless of the result.</w:t>
            </w:r>
          </w:p>
          <w:p w14:paraId="3EBBFE25" w14:textId="77777777" w:rsidR="00ED327D" w:rsidRPr="009966C8" w:rsidRDefault="00ED327D" w:rsidP="00FC7465">
            <w:pPr>
              <w:ind w:right="41"/>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4D11A270" w14:textId="77777777" w:rsidR="00ED327D" w:rsidRPr="009966C8" w:rsidRDefault="00EE1ACF" w:rsidP="00FC7465">
            <w:pPr>
              <w:ind w:left="8"/>
              <w:jc w:val="center"/>
              <w:rPr>
                <w:rFonts w:asciiTheme="minorHAnsi" w:hAnsiTheme="minorHAnsi" w:cstheme="minorHAnsi"/>
                <w:color w:val="auto"/>
              </w:rPr>
            </w:pPr>
            <w:r w:rsidRPr="009966C8">
              <w:rPr>
                <w:rFonts w:asciiTheme="minorHAnsi" w:eastAsia="Corbel" w:hAnsiTheme="minorHAnsi" w:cstheme="minorHAnsi"/>
                <w:color w:val="auto"/>
              </w:rPr>
              <w:t xml:space="preserve">By developing a sense of belonging and </w:t>
            </w:r>
            <w:r w:rsidR="00D337EB" w:rsidRPr="009966C8">
              <w:rPr>
                <w:rFonts w:asciiTheme="minorHAnsi" w:eastAsia="Corbel" w:hAnsiTheme="minorHAnsi" w:cstheme="minorHAnsi"/>
                <w:color w:val="auto"/>
              </w:rPr>
              <w:t>self-esteem</w:t>
            </w:r>
            <w:r w:rsidRPr="009966C8">
              <w:rPr>
                <w:rFonts w:asciiTheme="minorHAnsi" w:eastAsia="Corbel" w:hAnsiTheme="minorHAnsi" w:cstheme="minorHAnsi"/>
                <w:color w:val="auto"/>
              </w:rPr>
              <w:t xml:space="preserve"> through team work to create a dance, participate in a race etc.</w:t>
            </w:r>
          </w:p>
          <w:p w14:paraId="38918A17" w14:textId="77777777" w:rsidR="00ED327D" w:rsidRPr="009966C8" w:rsidRDefault="00ED327D" w:rsidP="00FC7465">
            <w:pPr>
              <w:ind w:left="8"/>
              <w:jc w:val="center"/>
              <w:rPr>
                <w:rFonts w:asciiTheme="minorHAnsi" w:hAnsiTheme="minorHAnsi" w:cstheme="minorHAnsi"/>
                <w:color w:val="auto"/>
              </w:rPr>
            </w:pPr>
          </w:p>
          <w:p w14:paraId="426B614F" w14:textId="77777777" w:rsidR="00ED327D" w:rsidRPr="009966C8" w:rsidRDefault="00EE1ACF" w:rsidP="00FC7465">
            <w:pPr>
              <w:spacing w:after="1"/>
              <w:ind w:left="8" w:right="3"/>
              <w:jc w:val="center"/>
              <w:rPr>
                <w:rFonts w:asciiTheme="minorHAnsi" w:hAnsiTheme="minorHAnsi" w:cstheme="minorHAnsi"/>
                <w:color w:val="auto"/>
              </w:rPr>
            </w:pPr>
            <w:r w:rsidRPr="009966C8">
              <w:rPr>
                <w:rFonts w:asciiTheme="minorHAnsi" w:eastAsia="Corbel" w:hAnsiTheme="minorHAnsi" w:cstheme="minorHAnsi"/>
                <w:color w:val="auto"/>
              </w:rPr>
              <w:t>By developing a sense of community identity through taking part in inter-school events.</w:t>
            </w:r>
          </w:p>
          <w:p w14:paraId="2C80DC15" w14:textId="77777777" w:rsidR="00ED327D" w:rsidRPr="009966C8" w:rsidRDefault="00ED327D" w:rsidP="00FC7465">
            <w:pPr>
              <w:ind w:left="8"/>
              <w:jc w:val="center"/>
              <w:rPr>
                <w:rFonts w:asciiTheme="minorHAnsi" w:hAnsiTheme="minorHAnsi" w:cstheme="minorHAnsi"/>
                <w:color w:val="auto"/>
              </w:rPr>
            </w:pPr>
          </w:p>
          <w:p w14:paraId="6687D6F0" w14:textId="77777777" w:rsidR="00D337EB"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 xml:space="preserve">By offering a variety of extra-curricular sporting activities that are cross year group, enabling </w:t>
            </w:r>
            <w:r w:rsidR="00D337EB" w:rsidRPr="009966C8">
              <w:rPr>
                <w:rFonts w:asciiTheme="minorHAnsi" w:eastAsia="Corbel" w:hAnsiTheme="minorHAnsi" w:cstheme="minorHAnsi"/>
                <w:color w:val="auto"/>
              </w:rPr>
              <w:t>pupils to work together in a variety of different groupings and contexts.</w:t>
            </w:r>
          </w:p>
          <w:p w14:paraId="044D8FB4" w14:textId="77777777" w:rsidR="00ED327D" w:rsidRPr="009966C8" w:rsidRDefault="00ED327D" w:rsidP="00FC7465">
            <w:pPr>
              <w:jc w:val="center"/>
              <w:rPr>
                <w:rFonts w:asciiTheme="minorHAnsi" w:hAnsiTheme="minorHAnsi" w:cstheme="minorHAnsi"/>
                <w:color w:val="auto"/>
              </w:rPr>
            </w:pPr>
          </w:p>
        </w:tc>
        <w:tc>
          <w:tcPr>
            <w:tcW w:w="0" w:type="auto"/>
            <w:tcBorders>
              <w:top w:val="single" w:sz="4" w:space="0" w:color="000000"/>
              <w:left w:val="single" w:sz="4" w:space="0" w:color="000000"/>
              <w:bottom w:val="single" w:sz="4" w:space="0" w:color="000000"/>
              <w:right w:val="single" w:sz="4" w:space="0" w:color="000000"/>
            </w:tcBorders>
          </w:tcPr>
          <w:p w14:paraId="2E8EB00D"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By learning about the history of sport and</w:t>
            </w:r>
          </w:p>
          <w:p w14:paraId="3304BD63" w14:textId="77777777" w:rsidR="00ED327D" w:rsidRPr="009966C8" w:rsidRDefault="00EE1ACF" w:rsidP="00FC7465">
            <w:pPr>
              <w:ind w:right="47"/>
              <w:jc w:val="center"/>
              <w:rPr>
                <w:rFonts w:asciiTheme="minorHAnsi" w:hAnsiTheme="minorHAnsi" w:cstheme="minorHAnsi"/>
                <w:color w:val="auto"/>
              </w:rPr>
            </w:pPr>
            <w:r w:rsidRPr="009966C8">
              <w:rPr>
                <w:rFonts w:asciiTheme="minorHAnsi" w:eastAsia="Corbel" w:hAnsiTheme="minorHAnsi" w:cstheme="minorHAnsi"/>
                <w:color w:val="auto"/>
              </w:rPr>
              <w:t>where they originate</w:t>
            </w:r>
          </w:p>
          <w:p w14:paraId="57E25090"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from e.g. The Olympics when studying the Greeks.</w:t>
            </w:r>
          </w:p>
          <w:p w14:paraId="203976BC" w14:textId="77777777" w:rsidR="00ED327D" w:rsidRPr="009966C8" w:rsidRDefault="00ED327D" w:rsidP="00FC7465">
            <w:pPr>
              <w:ind w:left="5"/>
              <w:jc w:val="center"/>
              <w:rPr>
                <w:rFonts w:asciiTheme="minorHAnsi" w:hAnsiTheme="minorHAnsi" w:cstheme="minorHAnsi"/>
                <w:color w:val="auto"/>
              </w:rPr>
            </w:pPr>
          </w:p>
          <w:p w14:paraId="578CDCA4" w14:textId="77777777" w:rsidR="00ED327D" w:rsidRPr="009966C8" w:rsidRDefault="00EE1ACF" w:rsidP="00FC7465">
            <w:pPr>
              <w:spacing w:after="1"/>
              <w:jc w:val="center"/>
              <w:rPr>
                <w:rFonts w:asciiTheme="minorHAnsi" w:hAnsiTheme="minorHAnsi" w:cstheme="minorHAnsi"/>
                <w:color w:val="auto"/>
              </w:rPr>
            </w:pPr>
            <w:r w:rsidRPr="009966C8">
              <w:rPr>
                <w:rFonts w:asciiTheme="minorHAnsi" w:eastAsia="Corbel" w:hAnsiTheme="minorHAnsi" w:cstheme="minorHAnsi"/>
                <w:color w:val="auto"/>
              </w:rPr>
              <w:t>By making links with national and global</w:t>
            </w:r>
          </w:p>
          <w:p w14:paraId="51F97152" w14:textId="77777777" w:rsidR="00ED327D" w:rsidRPr="009966C8" w:rsidRDefault="00EE1ACF" w:rsidP="00FC7465">
            <w:pPr>
              <w:jc w:val="center"/>
              <w:rPr>
                <w:rFonts w:asciiTheme="minorHAnsi" w:hAnsiTheme="minorHAnsi" w:cstheme="minorHAnsi"/>
                <w:color w:val="auto"/>
              </w:rPr>
            </w:pPr>
            <w:r w:rsidRPr="009966C8">
              <w:rPr>
                <w:rFonts w:asciiTheme="minorHAnsi" w:eastAsia="Corbel" w:hAnsiTheme="minorHAnsi" w:cstheme="minorHAnsi"/>
                <w:color w:val="auto"/>
              </w:rPr>
              <w:t>sporting events such as the World Cup and the Olympics.</w:t>
            </w:r>
          </w:p>
          <w:p w14:paraId="697D2649" w14:textId="77777777" w:rsidR="00ED327D" w:rsidRPr="009966C8" w:rsidRDefault="00ED327D" w:rsidP="00FC7465">
            <w:pPr>
              <w:ind w:left="5"/>
              <w:jc w:val="center"/>
              <w:rPr>
                <w:rFonts w:asciiTheme="minorHAnsi" w:hAnsiTheme="minorHAnsi" w:cstheme="minorHAnsi"/>
                <w:color w:val="auto"/>
              </w:rPr>
            </w:pPr>
          </w:p>
          <w:p w14:paraId="0132B403" w14:textId="77777777" w:rsidR="00D337EB" w:rsidRPr="009966C8" w:rsidRDefault="00EE1ACF" w:rsidP="00FC7465">
            <w:pPr>
              <w:ind w:right="52"/>
              <w:jc w:val="center"/>
              <w:rPr>
                <w:rFonts w:asciiTheme="minorHAnsi" w:hAnsiTheme="minorHAnsi" w:cstheme="minorHAnsi"/>
                <w:color w:val="auto"/>
              </w:rPr>
            </w:pPr>
            <w:r w:rsidRPr="009966C8">
              <w:rPr>
                <w:rFonts w:asciiTheme="minorHAnsi" w:eastAsia="Corbel" w:hAnsiTheme="minorHAnsi" w:cstheme="minorHAnsi"/>
                <w:color w:val="auto"/>
              </w:rPr>
              <w:t xml:space="preserve">By exploring rituals surrounding sporting </w:t>
            </w:r>
            <w:r w:rsidR="00D337EB" w:rsidRPr="009966C8">
              <w:rPr>
                <w:rFonts w:asciiTheme="minorHAnsi" w:eastAsia="Corbel" w:hAnsiTheme="minorHAnsi" w:cstheme="minorHAnsi"/>
                <w:color w:val="auto"/>
              </w:rPr>
              <w:t>activities e.g. medal</w:t>
            </w:r>
          </w:p>
          <w:p w14:paraId="11308360" w14:textId="77777777" w:rsidR="00D337EB" w:rsidRPr="009966C8" w:rsidRDefault="00D337EB" w:rsidP="00FC7465">
            <w:pPr>
              <w:ind w:right="48"/>
              <w:jc w:val="center"/>
              <w:rPr>
                <w:rFonts w:asciiTheme="minorHAnsi" w:hAnsiTheme="minorHAnsi" w:cstheme="minorHAnsi"/>
                <w:color w:val="auto"/>
              </w:rPr>
            </w:pPr>
            <w:r w:rsidRPr="009966C8">
              <w:rPr>
                <w:rFonts w:asciiTheme="minorHAnsi" w:eastAsia="Corbel" w:hAnsiTheme="minorHAnsi" w:cstheme="minorHAnsi"/>
                <w:color w:val="auto"/>
              </w:rPr>
              <w:t>ceremonies, learning</w:t>
            </w:r>
          </w:p>
          <w:p w14:paraId="0D2CBAC4" w14:textId="77777777" w:rsidR="00ED327D" w:rsidRPr="009966C8" w:rsidRDefault="00D337EB" w:rsidP="00FC7465">
            <w:pPr>
              <w:jc w:val="center"/>
              <w:rPr>
                <w:rFonts w:asciiTheme="minorHAnsi" w:hAnsiTheme="minorHAnsi" w:cstheme="minorHAnsi"/>
                <w:color w:val="auto"/>
              </w:rPr>
            </w:pPr>
            <w:r w:rsidRPr="009966C8">
              <w:rPr>
                <w:rFonts w:asciiTheme="minorHAnsi" w:eastAsia="Corbel" w:hAnsiTheme="minorHAnsi" w:cstheme="minorHAnsi"/>
                <w:color w:val="auto"/>
              </w:rPr>
              <w:t>and singing the national anthem.</w:t>
            </w:r>
          </w:p>
        </w:tc>
      </w:tr>
    </w:tbl>
    <w:p w14:paraId="5EFF611D" w14:textId="77777777" w:rsidR="00ED327D" w:rsidRPr="009966C8" w:rsidRDefault="00EE1ACF" w:rsidP="005351FE">
      <w:pPr>
        <w:spacing w:after="0" w:line="387" w:lineRule="auto"/>
        <w:ind w:left="14" w:right="10419"/>
        <w:rPr>
          <w:rFonts w:asciiTheme="minorHAnsi" w:hAnsiTheme="minorHAnsi" w:cstheme="minorHAnsi"/>
          <w:color w:val="auto"/>
        </w:rPr>
      </w:pPr>
      <w:r w:rsidRPr="009966C8">
        <w:rPr>
          <w:rFonts w:asciiTheme="minorHAnsi" w:eastAsia="Corbel" w:hAnsiTheme="minorHAnsi" w:cstheme="minorHAnsi"/>
          <w:color w:val="auto"/>
        </w:rPr>
        <w:t xml:space="preserve">  </w:t>
      </w:r>
      <w:r w:rsidRPr="009966C8">
        <w:rPr>
          <w:rFonts w:asciiTheme="minorHAnsi" w:hAnsiTheme="minorHAnsi" w:cstheme="minorHAnsi"/>
          <w:color w:val="auto"/>
        </w:rPr>
        <w:t xml:space="preserve"> </w:t>
      </w:r>
    </w:p>
    <w:sectPr w:rsidR="00ED327D" w:rsidRPr="009966C8">
      <w:pgSz w:w="11904" w:h="16838"/>
      <w:pgMar w:top="1066" w:right="715" w:bottom="998"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B2D18"/>
    <w:multiLevelType w:val="hybridMultilevel"/>
    <w:tmpl w:val="719269A2"/>
    <w:lvl w:ilvl="0" w:tplc="0E12215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5EC2AA">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F043C4">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24345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0297CE">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58E43C">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C6578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C86ED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E25FA">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B124AE"/>
    <w:multiLevelType w:val="hybridMultilevel"/>
    <w:tmpl w:val="D126585A"/>
    <w:lvl w:ilvl="0" w:tplc="E1F04A46">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F58F7B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DE5FF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A0EA39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AECFD02">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DE9518">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FAB9F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18D332">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B21D6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C00FFB"/>
    <w:multiLevelType w:val="hybridMultilevel"/>
    <w:tmpl w:val="A76ED5CA"/>
    <w:lvl w:ilvl="0" w:tplc="2BB2BD3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B8B424">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78F0F8">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CACCC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12EA74">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5258F2">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6010B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B9E3384">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4C54C">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3785E2D"/>
    <w:multiLevelType w:val="hybridMultilevel"/>
    <w:tmpl w:val="74BCC394"/>
    <w:lvl w:ilvl="0" w:tplc="ACE2CBEE">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688F5E">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64C77E">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62EBC4">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E68FC">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FECBB2">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5C69C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10CC7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20878E">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1B7B84"/>
    <w:multiLevelType w:val="hybridMultilevel"/>
    <w:tmpl w:val="B7DE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D7682"/>
    <w:multiLevelType w:val="hybridMultilevel"/>
    <w:tmpl w:val="7860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921C7"/>
    <w:multiLevelType w:val="hybridMultilevel"/>
    <w:tmpl w:val="FCCC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E250E9"/>
    <w:multiLevelType w:val="hybridMultilevel"/>
    <w:tmpl w:val="776A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021C8"/>
    <w:multiLevelType w:val="hybridMultilevel"/>
    <w:tmpl w:val="6706DA72"/>
    <w:lvl w:ilvl="0" w:tplc="FA0E97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648B6"/>
    <w:multiLevelType w:val="hybridMultilevel"/>
    <w:tmpl w:val="6C0A3F98"/>
    <w:lvl w:ilvl="0" w:tplc="FA0E97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972F7"/>
    <w:multiLevelType w:val="hybridMultilevel"/>
    <w:tmpl w:val="60D68296"/>
    <w:lvl w:ilvl="0" w:tplc="1C425DDC">
      <w:start w:val="1"/>
      <w:numFmt w:val="bullet"/>
      <w:lvlText w:val="•"/>
      <w:lvlJc w:val="left"/>
      <w:pPr>
        <w:ind w:left="7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347246A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441564">
      <w:start w:val="1"/>
      <w:numFmt w:val="bullet"/>
      <w:lvlText w:val="▪"/>
      <w:lvlJc w:val="left"/>
      <w:pPr>
        <w:ind w:left="17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4458C6">
      <w:start w:val="1"/>
      <w:numFmt w:val="bullet"/>
      <w:lvlText w:val="•"/>
      <w:lvlJc w:val="left"/>
      <w:pPr>
        <w:ind w:left="2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2C7A4">
      <w:start w:val="1"/>
      <w:numFmt w:val="bullet"/>
      <w:lvlText w:val="o"/>
      <w:lvlJc w:val="left"/>
      <w:pPr>
        <w:ind w:left="31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3C0C22">
      <w:start w:val="1"/>
      <w:numFmt w:val="bullet"/>
      <w:lvlText w:val="▪"/>
      <w:lvlJc w:val="left"/>
      <w:pPr>
        <w:ind w:left="39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32805E">
      <w:start w:val="1"/>
      <w:numFmt w:val="bullet"/>
      <w:lvlText w:val="•"/>
      <w:lvlJc w:val="left"/>
      <w:pPr>
        <w:ind w:left="4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0B964">
      <w:start w:val="1"/>
      <w:numFmt w:val="bullet"/>
      <w:lvlText w:val="o"/>
      <w:lvlJc w:val="left"/>
      <w:pPr>
        <w:ind w:left="53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08C60C">
      <w:start w:val="1"/>
      <w:numFmt w:val="bullet"/>
      <w:lvlText w:val="▪"/>
      <w:lvlJc w:val="left"/>
      <w:pPr>
        <w:ind w:left="60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29759C"/>
    <w:multiLevelType w:val="hybridMultilevel"/>
    <w:tmpl w:val="5A26C184"/>
    <w:lvl w:ilvl="0" w:tplc="FA0E97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2333D"/>
    <w:multiLevelType w:val="hybridMultilevel"/>
    <w:tmpl w:val="DC88EB16"/>
    <w:lvl w:ilvl="0" w:tplc="3B5E182A">
      <w:start w:val="1"/>
      <w:numFmt w:val="bullet"/>
      <w:lvlText w:val="•"/>
      <w:lvlJc w:val="left"/>
      <w:pPr>
        <w:ind w:left="7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B004D66">
      <w:start w:val="1"/>
      <w:numFmt w:val="bullet"/>
      <w:lvlText w:val="o"/>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9E4A24BC">
      <w:start w:val="1"/>
      <w:numFmt w:val="bullet"/>
      <w:lvlText w:val="▪"/>
      <w:lvlJc w:val="left"/>
      <w:pPr>
        <w:ind w:left="2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90EC58C6">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1B7CA8EA">
      <w:start w:val="1"/>
      <w:numFmt w:val="bullet"/>
      <w:lvlText w:val="o"/>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B04CC6BA">
      <w:start w:val="1"/>
      <w:numFmt w:val="bullet"/>
      <w:lvlText w:val="▪"/>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4F1EBF9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BFB62052">
      <w:start w:val="1"/>
      <w:numFmt w:val="bullet"/>
      <w:lvlText w:val="o"/>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693A5870">
      <w:start w:val="1"/>
      <w:numFmt w:val="bullet"/>
      <w:lvlText w:val="▪"/>
      <w:lvlJc w:val="left"/>
      <w:pPr>
        <w:ind w:left="64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3" w15:restartNumberingAfterBreak="0">
    <w:nsid w:val="48C90BD3"/>
    <w:multiLevelType w:val="hybridMultilevel"/>
    <w:tmpl w:val="87DED7B8"/>
    <w:lvl w:ilvl="0" w:tplc="6CAC99F4">
      <w:start w:val="1"/>
      <w:numFmt w:val="bullet"/>
      <w:lvlText w:val="•"/>
      <w:lvlJc w:val="left"/>
      <w:pPr>
        <w:ind w:left="7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977CDB06">
      <w:start w:val="1"/>
      <w:numFmt w:val="bullet"/>
      <w:lvlText w:val="o"/>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ED6ABEAC">
      <w:start w:val="1"/>
      <w:numFmt w:val="bullet"/>
      <w:lvlText w:val="▪"/>
      <w:lvlJc w:val="left"/>
      <w:pPr>
        <w:ind w:left="2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3D36AE2C">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5088ECCE">
      <w:start w:val="1"/>
      <w:numFmt w:val="bullet"/>
      <w:lvlText w:val="o"/>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3F643602">
      <w:start w:val="1"/>
      <w:numFmt w:val="bullet"/>
      <w:lvlText w:val="▪"/>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5B04FD7E">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8D2AF514">
      <w:start w:val="1"/>
      <w:numFmt w:val="bullet"/>
      <w:lvlText w:val="o"/>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A70E6D08">
      <w:start w:val="1"/>
      <w:numFmt w:val="bullet"/>
      <w:lvlText w:val="▪"/>
      <w:lvlJc w:val="left"/>
      <w:pPr>
        <w:ind w:left="64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14" w15:restartNumberingAfterBreak="0">
    <w:nsid w:val="4B681D80"/>
    <w:multiLevelType w:val="hybridMultilevel"/>
    <w:tmpl w:val="EA26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2A781E"/>
    <w:multiLevelType w:val="hybridMultilevel"/>
    <w:tmpl w:val="C2F4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F118E9"/>
    <w:multiLevelType w:val="hybridMultilevel"/>
    <w:tmpl w:val="C9705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813A71"/>
    <w:multiLevelType w:val="hybridMultilevel"/>
    <w:tmpl w:val="9F46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212F83"/>
    <w:multiLevelType w:val="hybridMultilevel"/>
    <w:tmpl w:val="D7DA823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9" w15:restartNumberingAfterBreak="0">
    <w:nsid w:val="5FE52E5A"/>
    <w:multiLevelType w:val="hybridMultilevel"/>
    <w:tmpl w:val="BBAC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2269A"/>
    <w:multiLevelType w:val="hybridMultilevel"/>
    <w:tmpl w:val="47BC4ACE"/>
    <w:lvl w:ilvl="0" w:tplc="193A0B24">
      <w:start w:val="1"/>
      <w:numFmt w:val="bullet"/>
      <w:lvlText w:val="•"/>
      <w:lvlJc w:val="left"/>
      <w:pPr>
        <w:ind w:left="719"/>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C11E4386">
      <w:start w:val="1"/>
      <w:numFmt w:val="bullet"/>
      <w:lvlText w:val="o"/>
      <w:lvlJc w:val="left"/>
      <w:pPr>
        <w:ind w:left="14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2" w:tplc="F41EE4D2">
      <w:start w:val="1"/>
      <w:numFmt w:val="bullet"/>
      <w:lvlText w:val="▪"/>
      <w:lvlJc w:val="left"/>
      <w:pPr>
        <w:ind w:left="21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3" w:tplc="E8408352">
      <w:start w:val="1"/>
      <w:numFmt w:val="bullet"/>
      <w:lvlText w:val="•"/>
      <w:lvlJc w:val="left"/>
      <w:pPr>
        <w:ind w:left="28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7F660DB8">
      <w:start w:val="1"/>
      <w:numFmt w:val="bullet"/>
      <w:lvlText w:val="o"/>
      <w:lvlJc w:val="left"/>
      <w:pPr>
        <w:ind w:left="360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5" w:tplc="9940AC00">
      <w:start w:val="1"/>
      <w:numFmt w:val="bullet"/>
      <w:lvlText w:val="▪"/>
      <w:lvlJc w:val="left"/>
      <w:pPr>
        <w:ind w:left="432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6" w:tplc="F064CC32">
      <w:start w:val="1"/>
      <w:numFmt w:val="bullet"/>
      <w:lvlText w:val="•"/>
      <w:lvlJc w:val="left"/>
      <w:pPr>
        <w:ind w:left="504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2668E88C">
      <w:start w:val="1"/>
      <w:numFmt w:val="bullet"/>
      <w:lvlText w:val="o"/>
      <w:lvlJc w:val="left"/>
      <w:pPr>
        <w:ind w:left="576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8" w:tplc="C71E6DEA">
      <w:start w:val="1"/>
      <w:numFmt w:val="bullet"/>
      <w:lvlText w:val="▪"/>
      <w:lvlJc w:val="left"/>
      <w:pPr>
        <w:ind w:left="6480"/>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abstractNum>
  <w:abstractNum w:abstractNumId="21" w15:restartNumberingAfterBreak="0">
    <w:nsid w:val="6A9E0B5D"/>
    <w:multiLevelType w:val="hybridMultilevel"/>
    <w:tmpl w:val="2CBC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1861DA"/>
    <w:multiLevelType w:val="hybridMultilevel"/>
    <w:tmpl w:val="4D52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F71F0"/>
    <w:multiLevelType w:val="hybridMultilevel"/>
    <w:tmpl w:val="AC0E2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DA334AE"/>
    <w:multiLevelType w:val="hybridMultilevel"/>
    <w:tmpl w:val="58D2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0"/>
  </w:num>
  <w:num w:numId="4">
    <w:abstractNumId w:val="1"/>
  </w:num>
  <w:num w:numId="5">
    <w:abstractNumId w:val="12"/>
  </w:num>
  <w:num w:numId="6">
    <w:abstractNumId w:val="0"/>
  </w:num>
  <w:num w:numId="7">
    <w:abstractNumId w:val="10"/>
  </w:num>
  <w:num w:numId="8">
    <w:abstractNumId w:val="2"/>
  </w:num>
  <w:num w:numId="9">
    <w:abstractNumId w:val="4"/>
  </w:num>
  <w:num w:numId="10">
    <w:abstractNumId w:val="5"/>
  </w:num>
  <w:num w:numId="11">
    <w:abstractNumId w:val="24"/>
  </w:num>
  <w:num w:numId="12">
    <w:abstractNumId w:val="22"/>
  </w:num>
  <w:num w:numId="13">
    <w:abstractNumId w:val="7"/>
  </w:num>
  <w:num w:numId="14">
    <w:abstractNumId w:val="21"/>
  </w:num>
  <w:num w:numId="15">
    <w:abstractNumId w:val="14"/>
  </w:num>
  <w:num w:numId="16">
    <w:abstractNumId w:val="18"/>
  </w:num>
  <w:num w:numId="17">
    <w:abstractNumId w:val="19"/>
  </w:num>
  <w:num w:numId="18">
    <w:abstractNumId w:val="17"/>
  </w:num>
  <w:num w:numId="19">
    <w:abstractNumId w:val="6"/>
  </w:num>
  <w:num w:numId="20">
    <w:abstractNumId w:val="16"/>
  </w:num>
  <w:num w:numId="21">
    <w:abstractNumId w:val="23"/>
  </w:num>
  <w:num w:numId="22">
    <w:abstractNumId w:val="15"/>
  </w:num>
  <w:num w:numId="23">
    <w:abstractNumId w:val="11"/>
  </w:num>
  <w:num w:numId="24">
    <w:abstractNumId w:val="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7D"/>
    <w:rsid w:val="000D0EFA"/>
    <w:rsid w:val="000F533A"/>
    <w:rsid w:val="001147E7"/>
    <w:rsid w:val="00151C25"/>
    <w:rsid w:val="00216A5B"/>
    <w:rsid w:val="002C4DAC"/>
    <w:rsid w:val="003A2244"/>
    <w:rsid w:val="003C5FAE"/>
    <w:rsid w:val="00426D82"/>
    <w:rsid w:val="004B50C9"/>
    <w:rsid w:val="004B621B"/>
    <w:rsid w:val="004C20BE"/>
    <w:rsid w:val="005351FE"/>
    <w:rsid w:val="0055240B"/>
    <w:rsid w:val="00565A5A"/>
    <w:rsid w:val="00566900"/>
    <w:rsid w:val="0057656D"/>
    <w:rsid w:val="005817D7"/>
    <w:rsid w:val="0059218A"/>
    <w:rsid w:val="005958EB"/>
    <w:rsid w:val="0060285B"/>
    <w:rsid w:val="00696991"/>
    <w:rsid w:val="006D35D4"/>
    <w:rsid w:val="007521C8"/>
    <w:rsid w:val="007906E6"/>
    <w:rsid w:val="00833D78"/>
    <w:rsid w:val="00855070"/>
    <w:rsid w:val="00874346"/>
    <w:rsid w:val="00887AE8"/>
    <w:rsid w:val="008938B6"/>
    <w:rsid w:val="009155CF"/>
    <w:rsid w:val="0099225E"/>
    <w:rsid w:val="0099253B"/>
    <w:rsid w:val="009966C8"/>
    <w:rsid w:val="00A04286"/>
    <w:rsid w:val="00A6044B"/>
    <w:rsid w:val="00A73F17"/>
    <w:rsid w:val="00AF54CB"/>
    <w:rsid w:val="00B22F3A"/>
    <w:rsid w:val="00B66273"/>
    <w:rsid w:val="00B92D26"/>
    <w:rsid w:val="00B96503"/>
    <w:rsid w:val="00BC78F0"/>
    <w:rsid w:val="00C03540"/>
    <w:rsid w:val="00C03846"/>
    <w:rsid w:val="00C1341A"/>
    <w:rsid w:val="00CB3A26"/>
    <w:rsid w:val="00CC2DB5"/>
    <w:rsid w:val="00D337EB"/>
    <w:rsid w:val="00DC4D23"/>
    <w:rsid w:val="00DF0FCD"/>
    <w:rsid w:val="00E70387"/>
    <w:rsid w:val="00EA136B"/>
    <w:rsid w:val="00ED327D"/>
    <w:rsid w:val="00EE1ACF"/>
    <w:rsid w:val="00F202BB"/>
    <w:rsid w:val="00F35C46"/>
    <w:rsid w:val="00FC7465"/>
    <w:rsid w:val="00FD3B82"/>
    <w:rsid w:val="00FF7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DAF6"/>
  <w15:docId w15:val="{02D86E76-84D7-49ED-A082-FD878119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8"/>
      <w:ind w:left="24" w:hanging="10"/>
      <w:outlineLvl w:val="0"/>
    </w:pPr>
    <w:rPr>
      <w:rFonts w:ascii="Century Gothic" w:eastAsia="Century Gothic" w:hAnsi="Century Gothic" w:cs="Century Gothic"/>
      <w:b/>
      <w:color w:val="000000"/>
      <w:sz w:val="28"/>
    </w:rPr>
  </w:style>
  <w:style w:type="paragraph" w:styleId="Heading2">
    <w:name w:val="heading 2"/>
    <w:next w:val="Normal"/>
    <w:link w:val="Heading2Char"/>
    <w:uiPriority w:val="9"/>
    <w:unhideWhenUsed/>
    <w:qFormat/>
    <w:pPr>
      <w:keepNext/>
      <w:keepLines/>
      <w:spacing w:after="26"/>
      <w:ind w:left="10" w:hanging="10"/>
      <w:outlineLvl w:val="1"/>
    </w:pPr>
    <w:rPr>
      <w:rFonts w:ascii="Century Gothic" w:eastAsia="Century Gothic" w:hAnsi="Century Gothic" w:cs="Century Gothic"/>
      <w:b/>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8"/>
    </w:rPr>
  </w:style>
  <w:style w:type="character" w:customStyle="1" w:styleId="Heading2Char">
    <w:name w:val="Heading 2 Char"/>
    <w:link w:val="Heading2"/>
    <w:rPr>
      <w:rFonts w:ascii="Century Gothic" w:eastAsia="Century Gothic" w:hAnsi="Century Gothic" w:cs="Century Gothic"/>
      <w:b/>
      <w:color w:val="33333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87AE8"/>
    <w:pPr>
      <w:spacing w:after="0" w:line="240" w:lineRule="auto"/>
    </w:pPr>
    <w:rPr>
      <w:rFonts w:eastAsiaTheme="minorHAnsi"/>
      <w:lang w:eastAsia="en-US"/>
    </w:rPr>
  </w:style>
  <w:style w:type="paragraph" w:styleId="ListParagraph">
    <w:name w:val="List Paragraph"/>
    <w:basedOn w:val="Normal"/>
    <w:uiPriority w:val="34"/>
    <w:qFormat/>
    <w:rsid w:val="00A6044B"/>
    <w:pPr>
      <w:ind w:left="720"/>
      <w:contextualSpacing/>
    </w:pPr>
    <w:rPr>
      <w:rFonts w:asciiTheme="minorHAnsi" w:eastAsiaTheme="minorHAnsi" w:hAnsiTheme="minorHAnsi" w:cstheme="minorBidi"/>
      <w:color w:val="auto"/>
      <w:lang w:eastAsia="en-US"/>
    </w:rPr>
  </w:style>
  <w:style w:type="character" w:styleId="Strong">
    <w:name w:val="Strong"/>
    <w:basedOn w:val="DefaultParagraphFont"/>
    <w:uiPriority w:val="22"/>
    <w:qFormat/>
    <w:rsid w:val="001147E7"/>
    <w:rPr>
      <w:b/>
      <w:bCs/>
    </w:rPr>
  </w:style>
  <w:style w:type="table" w:styleId="GridTable4-Accent6">
    <w:name w:val="Grid Table 4 Accent 6"/>
    <w:basedOn w:val="TableNormal"/>
    <w:uiPriority w:val="49"/>
    <w:rsid w:val="005817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0">
    <w:name w:val="Table Grid"/>
    <w:basedOn w:val="TableNormal"/>
    <w:uiPriority w:val="39"/>
    <w:rsid w:val="00581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25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416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eea6610-b9d2-4ce2-aaa6-6b42a9db71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98A622FB423B4D84C3C97863B707F6" ma:contentTypeVersion="18" ma:contentTypeDescription="Create a new document." ma:contentTypeScope="" ma:versionID="2e775b1a335e0e84004a64ef95aebd8c">
  <xsd:schema xmlns:xsd="http://www.w3.org/2001/XMLSchema" xmlns:xs="http://www.w3.org/2001/XMLSchema" xmlns:p="http://schemas.microsoft.com/office/2006/metadata/properties" xmlns:ns3="2eea6610-b9d2-4ce2-aaa6-6b42a9db71c2" xmlns:ns4="19bfc5ac-a5c1-46fb-a1fe-155f662c7793" targetNamespace="http://schemas.microsoft.com/office/2006/metadata/properties" ma:root="true" ma:fieldsID="7a613e3a43d62110c4382f6970037b25" ns3:_="" ns4:_="">
    <xsd:import namespace="2eea6610-b9d2-4ce2-aaa6-6b42a9db71c2"/>
    <xsd:import namespace="19bfc5ac-a5c1-46fb-a1fe-155f662c779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a6610-b9d2-4ce2-aaa6-6b42a9db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fc5ac-a5c1-46fb-a1fe-155f662c77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44918-527B-4963-AD4F-02515459A379}">
  <ds:schemaRefs>
    <ds:schemaRef ds:uri="http://schemas.microsoft.com/office/infopath/2007/PartnerControls"/>
    <ds:schemaRef ds:uri="http://schemas.openxmlformats.org/package/2006/metadata/core-properties"/>
    <ds:schemaRef ds:uri="http://www.w3.org/XML/1998/namespace"/>
    <ds:schemaRef ds:uri="http://purl.org/dc/terms/"/>
    <ds:schemaRef ds:uri="19bfc5ac-a5c1-46fb-a1fe-155f662c7793"/>
    <ds:schemaRef ds:uri="2eea6610-b9d2-4ce2-aaa6-6b42a9db71c2"/>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5635B87-8D02-426D-8A79-A85CAC0DA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a6610-b9d2-4ce2-aaa6-6b42a9db71c2"/>
    <ds:schemaRef ds:uri="19bfc5ac-a5c1-46fb-a1fe-155f662c77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3AFD7D-314D-41A4-8587-7BB830132B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S Graham</cp:lastModifiedBy>
  <cp:revision>2</cp:revision>
  <dcterms:created xsi:type="dcterms:W3CDTF">2025-04-28T09:10:00Z</dcterms:created>
  <dcterms:modified xsi:type="dcterms:W3CDTF">2025-04-28T09:10:00Z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0x0101000198A622FB423B4D84C3C97863B707F6</vt:lpwstr>
  </property>
</Properties>
</file>